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1B3A1" w14:textId="77777777" w:rsidR="005B49C7" w:rsidRPr="005B49C7" w:rsidRDefault="005B49C7" w:rsidP="009817DE">
      <w:pPr>
        <w:jc w:val="center"/>
        <w:rPr>
          <w:rFonts w:asciiTheme="majorHAnsi" w:hAnsiTheme="majorHAnsi"/>
          <w:b/>
          <w:sz w:val="20"/>
          <w:szCs w:val="20"/>
        </w:rPr>
      </w:pPr>
    </w:p>
    <w:p w14:paraId="1AF9D2DC" w14:textId="1EE02D97" w:rsidR="000B68CD" w:rsidRPr="009817DE" w:rsidRDefault="009817DE" w:rsidP="009817DE">
      <w:pPr>
        <w:jc w:val="center"/>
        <w:rPr>
          <w:rFonts w:asciiTheme="majorHAnsi" w:hAnsiTheme="majorHAnsi"/>
          <w:b/>
          <w:sz w:val="36"/>
          <w:szCs w:val="36"/>
        </w:rPr>
      </w:pPr>
      <w:r w:rsidRPr="009817DE">
        <w:rPr>
          <w:rFonts w:asciiTheme="majorHAnsi" w:hAnsiTheme="majorHAnsi"/>
          <w:b/>
          <w:sz w:val="36"/>
          <w:szCs w:val="36"/>
        </w:rPr>
        <w:t>CITY OF RIO COMMUNITIES</w:t>
      </w:r>
    </w:p>
    <w:p w14:paraId="7D1B0BB9" w14:textId="77777777" w:rsidR="009817DE" w:rsidRDefault="009817DE" w:rsidP="009817DE">
      <w:pPr>
        <w:jc w:val="center"/>
        <w:rPr>
          <w:rFonts w:asciiTheme="majorHAnsi" w:hAnsiTheme="majorHAnsi"/>
          <w:sz w:val="36"/>
          <w:szCs w:val="36"/>
        </w:rPr>
      </w:pPr>
      <w:r>
        <w:rPr>
          <w:rFonts w:asciiTheme="majorHAnsi" w:hAnsiTheme="majorHAnsi"/>
          <w:sz w:val="36"/>
          <w:szCs w:val="36"/>
        </w:rPr>
        <w:t>JOB DESCRIPTION</w:t>
      </w:r>
    </w:p>
    <w:p w14:paraId="119DB531" w14:textId="77777777" w:rsidR="009817DE" w:rsidRDefault="009817DE" w:rsidP="009817DE">
      <w:pPr>
        <w:jc w:val="center"/>
        <w:rPr>
          <w:rFonts w:asciiTheme="majorHAnsi" w:hAnsiTheme="majorHAnsi"/>
          <w:sz w:val="36"/>
          <w:szCs w:val="36"/>
        </w:rPr>
      </w:pPr>
    </w:p>
    <w:p w14:paraId="6A3CCB60" w14:textId="77777777" w:rsidR="009817DE" w:rsidRDefault="009817DE" w:rsidP="009817DE">
      <w:pPr>
        <w:rPr>
          <w:rFonts w:asciiTheme="majorHAnsi" w:hAnsiTheme="majorHAnsi"/>
        </w:rPr>
      </w:pPr>
    </w:p>
    <w:p w14:paraId="39531304" w14:textId="3FB34D53" w:rsidR="009817DE" w:rsidRPr="006806C4" w:rsidRDefault="009817DE" w:rsidP="009817DE">
      <w:pPr>
        <w:rPr>
          <w:rFonts w:asciiTheme="majorHAnsi" w:hAnsiTheme="majorHAnsi"/>
          <w:sz w:val="20"/>
          <w:szCs w:val="20"/>
        </w:rPr>
      </w:pPr>
      <w:r w:rsidRPr="006806C4">
        <w:rPr>
          <w:rFonts w:asciiTheme="majorHAnsi" w:hAnsiTheme="majorHAnsi"/>
          <w:sz w:val="20"/>
          <w:szCs w:val="20"/>
        </w:rPr>
        <w:t xml:space="preserve">Position:  </w:t>
      </w:r>
      <w:r w:rsidRPr="006806C4">
        <w:rPr>
          <w:rFonts w:asciiTheme="majorHAnsi" w:hAnsiTheme="majorHAnsi"/>
          <w:sz w:val="20"/>
          <w:szCs w:val="20"/>
        </w:rPr>
        <w:tab/>
      </w:r>
      <w:r w:rsidR="005870D4">
        <w:rPr>
          <w:rFonts w:asciiTheme="majorHAnsi" w:hAnsiTheme="majorHAnsi"/>
          <w:sz w:val="20"/>
          <w:szCs w:val="20"/>
        </w:rPr>
        <w:t>Finance Officer/</w:t>
      </w:r>
      <w:r w:rsidRPr="006806C4">
        <w:rPr>
          <w:rFonts w:asciiTheme="majorHAnsi" w:hAnsiTheme="majorHAnsi"/>
          <w:sz w:val="20"/>
          <w:szCs w:val="20"/>
        </w:rPr>
        <w:t>Treasurer</w:t>
      </w:r>
    </w:p>
    <w:p w14:paraId="430D64EF" w14:textId="3C3903DE" w:rsidR="009817DE" w:rsidRPr="006806C4" w:rsidRDefault="009817DE" w:rsidP="009817DE">
      <w:pPr>
        <w:rPr>
          <w:rFonts w:asciiTheme="majorHAnsi" w:hAnsiTheme="majorHAnsi"/>
          <w:sz w:val="20"/>
          <w:szCs w:val="20"/>
        </w:rPr>
      </w:pPr>
      <w:r w:rsidRPr="006806C4">
        <w:rPr>
          <w:rFonts w:asciiTheme="majorHAnsi" w:hAnsiTheme="majorHAnsi"/>
          <w:sz w:val="20"/>
          <w:szCs w:val="20"/>
        </w:rPr>
        <w:t>Status:</w:t>
      </w:r>
      <w:r w:rsidRPr="006806C4">
        <w:rPr>
          <w:rFonts w:asciiTheme="majorHAnsi" w:hAnsiTheme="majorHAnsi"/>
          <w:sz w:val="20"/>
          <w:szCs w:val="20"/>
        </w:rPr>
        <w:tab/>
      </w:r>
      <w:r w:rsidRPr="006806C4">
        <w:rPr>
          <w:rFonts w:asciiTheme="majorHAnsi" w:hAnsiTheme="majorHAnsi"/>
          <w:sz w:val="20"/>
          <w:szCs w:val="20"/>
        </w:rPr>
        <w:tab/>
        <w:t>Exempt</w:t>
      </w:r>
    </w:p>
    <w:p w14:paraId="73E5EE8D" w14:textId="77777777" w:rsidR="009817DE" w:rsidRPr="006806C4" w:rsidRDefault="009817DE" w:rsidP="009817DE">
      <w:pPr>
        <w:rPr>
          <w:rFonts w:asciiTheme="majorHAnsi" w:hAnsiTheme="majorHAnsi"/>
          <w:sz w:val="20"/>
          <w:szCs w:val="20"/>
        </w:rPr>
      </w:pPr>
    </w:p>
    <w:p w14:paraId="56FD8D3C" w14:textId="77777777" w:rsidR="009817DE" w:rsidRPr="006806C4" w:rsidRDefault="00187F83" w:rsidP="009817DE">
      <w:pPr>
        <w:rPr>
          <w:rFonts w:asciiTheme="majorHAnsi" w:hAnsiTheme="majorHAnsi"/>
          <w:b/>
          <w:sz w:val="20"/>
          <w:szCs w:val="20"/>
        </w:rPr>
      </w:pPr>
      <w:r w:rsidRPr="006806C4">
        <w:rPr>
          <w:rFonts w:asciiTheme="majorHAnsi" w:hAnsiTheme="majorHAnsi"/>
          <w:b/>
          <w:sz w:val="20"/>
          <w:szCs w:val="20"/>
        </w:rPr>
        <w:t>General Statement of Duties:</w:t>
      </w:r>
    </w:p>
    <w:p w14:paraId="582013EE" w14:textId="77777777" w:rsidR="00187F83" w:rsidRPr="006806C4" w:rsidRDefault="00187F83" w:rsidP="009817DE">
      <w:pPr>
        <w:rPr>
          <w:rFonts w:asciiTheme="majorHAnsi" w:hAnsiTheme="majorHAnsi"/>
          <w:b/>
          <w:sz w:val="20"/>
          <w:szCs w:val="20"/>
        </w:rPr>
      </w:pPr>
    </w:p>
    <w:p w14:paraId="61A98932" w14:textId="32D40A65" w:rsidR="00187F83" w:rsidRPr="006806C4" w:rsidRDefault="0079055A" w:rsidP="009817DE">
      <w:pPr>
        <w:rPr>
          <w:rFonts w:asciiTheme="majorHAnsi" w:hAnsiTheme="majorHAnsi"/>
          <w:sz w:val="20"/>
          <w:szCs w:val="20"/>
        </w:rPr>
      </w:pPr>
      <w:r>
        <w:rPr>
          <w:rFonts w:asciiTheme="majorHAnsi" w:hAnsiTheme="majorHAnsi"/>
          <w:sz w:val="20"/>
          <w:szCs w:val="20"/>
        </w:rPr>
        <w:t>This is a full</w:t>
      </w:r>
      <w:r w:rsidR="008B786E" w:rsidRPr="0079055A">
        <w:rPr>
          <w:rFonts w:asciiTheme="majorHAnsi" w:hAnsiTheme="majorHAnsi"/>
          <w:sz w:val="20"/>
          <w:szCs w:val="20"/>
        </w:rPr>
        <w:t xml:space="preserve"> time</w:t>
      </w:r>
      <w:r w:rsidR="00A43557">
        <w:rPr>
          <w:rFonts w:asciiTheme="majorHAnsi" w:hAnsiTheme="majorHAnsi"/>
          <w:sz w:val="20"/>
          <w:szCs w:val="20"/>
        </w:rPr>
        <w:t xml:space="preserve"> position</w:t>
      </w:r>
      <w:r w:rsidR="00187F83" w:rsidRPr="0079055A">
        <w:rPr>
          <w:rFonts w:asciiTheme="majorHAnsi" w:hAnsiTheme="majorHAnsi"/>
          <w:sz w:val="20"/>
          <w:szCs w:val="20"/>
        </w:rPr>
        <w:t>.</w:t>
      </w:r>
      <w:r w:rsidR="00187F83" w:rsidRPr="006806C4">
        <w:rPr>
          <w:rFonts w:asciiTheme="majorHAnsi" w:hAnsiTheme="majorHAnsi"/>
          <w:sz w:val="20"/>
          <w:szCs w:val="20"/>
        </w:rPr>
        <w:t xml:space="preserve">  This person will require limited supervision and shall be responsible for the proper and efficient administration of the office of </w:t>
      </w:r>
      <w:r w:rsidR="005870D4">
        <w:rPr>
          <w:rFonts w:asciiTheme="majorHAnsi" w:hAnsiTheme="majorHAnsi"/>
          <w:sz w:val="20"/>
          <w:szCs w:val="20"/>
        </w:rPr>
        <w:t>Finance Officer/</w:t>
      </w:r>
      <w:r w:rsidR="00187F83" w:rsidRPr="006806C4">
        <w:rPr>
          <w:rFonts w:asciiTheme="majorHAnsi" w:hAnsiTheme="majorHAnsi"/>
          <w:sz w:val="20"/>
          <w:szCs w:val="20"/>
        </w:rPr>
        <w:t xml:space="preserve">Treasurer.  The </w:t>
      </w:r>
      <w:r w:rsidR="00BF64E6">
        <w:rPr>
          <w:rFonts w:asciiTheme="majorHAnsi" w:hAnsiTheme="majorHAnsi"/>
          <w:sz w:val="20"/>
          <w:szCs w:val="20"/>
        </w:rPr>
        <w:t>Finance Officer/</w:t>
      </w:r>
      <w:r w:rsidR="00187F83" w:rsidRPr="006806C4">
        <w:rPr>
          <w:rFonts w:asciiTheme="majorHAnsi" w:hAnsiTheme="majorHAnsi"/>
          <w:sz w:val="20"/>
          <w:szCs w:val="20"/>
        </w:rPr>
        <w:t xml:space="preserve">Treasurer shall be </w:t>
      </w:r>
      <w:r w:rsidR="00A43557">
        <w:rPr>
          <w:rFonts w:asciiTheme="majorHAnsi" w:hAnsiTheme="majorHAnsi"/>
          <w:sz w:val="20"/>
          <w:szCs w:val="20"/>
        </w:rPr>
        <w:t>hired</w:t>
      </w:r>
      <w:r w:rsidR="00187F83" w:rsidRPr="006806C4">
        <w:rPr>
          <w:rFonts w:asciiTheme="majorHAnsi" w:hAnsiTheme="majorHAnsi"/>
          <w:sz w:val="20"/>
          <w:szCs w:val="20"/>
        </w:rPr>
        <w:t xml:space="preserve"> solely on the basis of qualifications.</w:t>
      </w:r>
    </w:p>
    <w:p w14:paraId="4001270B" w14:textId="77777777" w:rsidR="00187F83" w:rsidRPr="006806C4" w:rsidRDefault="00187F83" w:rsidP="009817DE">
      <w:pPr>
        <w:rPr>
          <w:rFonts w:asciiTheme="majorHAnsi" w:hAnsiTheme="majorHAnsi"/>
          <w:sz w:val="20"/>
          <w:szCs w:val="20"/>
        </w:rPr>
      </w:pPr>
    </w:p>
    <w:p w14:paraId="0743AFB6" w14:textId="16227DC8" w:rsidR="00187F83" w:rsidRPr="006806C4" w:rsidRDefault="005870D4" w:rsidP="009817DE">
      <w:pPr>
        <w:rPr>
          <w:rFonts w:asciiTheme="majorHAnsi" w:hAnsiTheme="majorHAnsi"/>
          <w:sz w:val="20"/>
          <w:szCs w:val="20"/>
        </w:rPr>
      </w:pPr>
      <w:r>
        <w:rPr>
          <w:rFonts w:asciiTheme="majorHAnsi" w:hAnsiTheme="majorHAnsi"/>
          <w:sz w:val="20"/>
          <w:szCs w:val="20"/>
        </w:rPr>
        <w:t>Finance Officer/</w:t>
      </w:r>
      <w:r w:rsidR="00187F83" w:rsidRPr="006806C4">
        <w:rPr>
          <w:rFonts w:asciiTheme="majorHAnsi" w:hAnsiTheme="majorHAnsi"/>
          <w:sz w:val="20"/>
          <w:szCs w:val="20"/>
        </w:rPr>
        <w:t xml:space="preserve">Treasurer shall take an oath </w:t>
      </w:r>
      <w:r w:rsidR="002D302B" w:rsidRPr="006806C4">
        <w:rPr>
          <w:rFonts w:asciiTheme="majorHAnsi" w:hAnsiTheme="majorHAnsi"/>
          <w:sz w:val="20"/>
          <w:szCs w:val="20"/>
        </w:rPr>
        <w:t xml:space="preserve">or affirmation to support the Constitution of the United States, the Constitution and Laws of New Mexico and to faithfully perform the duties of the office in conformance with NMSA </w:t>
      </w:r>
      <w:r w:rsidR="002D302B" w:rsidRPr="006806C4">
        <w:rPr>
          <w:rFonts w:ascii="Calibri" w:hAnsi="Calibri"/>
          <w:sz w:val="20"/>
          <w:szCs w:val="20"/>
        </w:rPr>
        <w:t>§§</w:t>
      </w:r>
      <w:r w:rsidR="002D302B" w:rsidRPr="006806C4">
        <w:rPr>
          <w:rFonts w:asciiTheme="majorHAnsi" w:hAnsiTheme="majorHAnsi"/>
          <w:sz w:val="20"/>
          <w:szCs w:val="20"/>
        </w:rPr>
        <w:t xml:space="preserve"> 3-10-2 and 3-13-1. </w:t>
      </w:r>
      <w:r w:rsidR="006806C4" w:rsidRPr="006806C4">
        <w:rPr>
          <w:rFonts w:asciiTheme="majorHAnsi" w:hAnsiTheme="majorHAnsi"/>
          <w:sz w:val="20"/>
          <w:szCs w:val="20"/>
        </w:rPr>
        <w:t>Within 10 days of oath or affirmation, shall furnish a surety bond to the governing body in the amount prescribed by the governing body.</w:t>
      </w:r>
    </w:p>
    <w:p w14:paraId="4AB87D02" w14:textId="77777777" w:rsidR="006806C4" w:rsidRPr="006806C4" w:rsidRDefault="006806C4" w:rsidP="009817DE">
      <w:pPr>
        <w:rPr>
          <w:rFonts w:asciiTheme="majorHAnsi" w:hAnsiTheme="majorHAnsi"/>
          <w:sz w:val="20"/>
          <w:szCs w:val="20"/>
        </w:rPr>
      </w:pPr>
    </w:p>
    <w:p w14:paraId="22A08FCB" w14:textId="77777777" w:rsidR="006806C4" w:rsidRPr="004E5CB2" w:rsidRDefault="006806C4" w:rsidP="009817DE">
      <w:pPr>
        <w:rPr>
          <w:rFonts w:asciiTheme="majorHAnsi" w:hAnsiTheme="majorHAnsi"/>
          <w:sz w:val="20"/>
          <w:szCs w:val="20"/>
        </w:rPr>
      </w:pPr>
      <w:r w:rsidRPr="004E5CB2">
        <w:rPr>
          <w:rFonts w:asciiTheme="majorHAnsi" w:hAnsiTheme="majorHAnsi"/>
          <w:sz w:val="20"/>
          <w:szCs w:val="20"/>
        </w:rPr>
        <w:t>The successful candidate must have high energy, be willing to learn, and the ability to achieve high standards of customer service. This position requires working directly with elected officials, the general public and other staff and volunteers. This position often deals with irate customers. The applicant must have the ability to mitigate disputes.</w:t>
      </w:r>
    </w:p>
    <w:p w14:paraId="04B91EF7" w14:textId="77777777" w:rsidR="006806C4" w:rsidRPr="004E5CB2" w:rsidRDefault="006806C4" w:rsidP="009817DE">
      <w:pPr>
        <w:rPr>
          <w:rFonts w:asciiTheme="majorHAnsi" w:hAnsiTheme="majorHAnsi"/>
          <w:sz w:val="20"/>
          <w:szCs w:val="20"/>
        </w:rPr>
      </w:pPr>
    </w:p>
    <w:p w14:paraId="4CE59065" w14:textId="14A3BABF" w:rsidR="006806C4" w:rsidRDefault="0068459D" w:rsidP="009817DE">
      <w:pPr>
        <w:rPr>
          <w:rFonts w:asciiTheme="majorHAnsi" w:hAnsiTheme="majorHAnsi"/>
          <w:b/>
          <w:sz w:val="20"/>
          <w:szCs w:val="20"/>
        </w:rPr>
      </w:pPr>
      <w:r w:rsidRPr="004E5CB2">
        <w:rPr>
          <w:rFonts w:asciiTheme="majorHAnsi" w:hAnsiTheme="majorHAnsi"/>
          <w:b/>
          <w:sz w:val="20"/>
          <w:szCs w:val="20"/>
        </w:rPr>
        <w:t>Typical Functions:</w:t>
      </w:r>
    </w:p>
    <w:p w14:paraId="683FFA11" w14:textId="77777777" w:rsidR="0046277D" w:rsidRPr="004E5CB2" w:rsidRDefault="0046277D" w:rsidP="009817DE">
      <w:pPr>
        <w:rPr>
          <w:rFonts w:asciiTheme="majorHAnsi" w:hAnsiTheme="majorHAnsi"/>
          <w:b/>
          <w:sz w:val="20"/>
          <w:szCs w:val="20"/>
        </w:rPr>
      </w:pPr>
    </w:p>
    <w:p w14:paraId="698FB353" w14:textId="1CE19BDA" w:rsidR="00497EA8" w:rsidRPr="00497EA8" w:rsidRDefault="00497EA8" w:rsidP="00497EA8">
      <w:pPr>
        <w:pStyle w:val="ListParagraph"/>
        <w:numPr>
          <w:ilvl w:val="0"/>
          <w:numId w:val="1"/>
        </w:numPr>
        <w:rPr>
          <w:sz w:val="20"/>
          <w:szCs w:val="20"/>
        </w:rPr>
      </w:pPr>
      <w:r w:rsidRPr="00497EA8">
        <w:rPr>
          <w:sz w:val="20"/>
          <w:szCs w:val="20"/>
        </w:rPr>
        <w:t>Oversees and coordinates the financial and accounting ac</w:t>
      </w:r>
      <w:r w:rsidR="00825144">
        <w:rPr>
          <w:sz w:val="20"/>
          <w:szCs w:val="20"/>
        </w:rPr>
        <w:t>tivities for the City of Rio Communities</w:t>
      </w:r>
      <w:r w:rsidRPr="00497EA8">
        <w:rPr>
          <w:sz w:val="20"/>
          <w:szCs w:val="20"/>
        </w:rPr>
        <w:t xml:space="preserve">; ensures the </w:t>
      </w:r>
      <w:r w:rsidR="00825144">
        <w:rPr>
          <w:sz w:val="20"/>
          <w:szCs w:val="20"/>
        </w:rPr>
        <w:t>accurate maintenance of all City</w:t>
      </w:r>
      <w:r w:rsidRPr="00497EA8">
        <w:rPr>
          <w:sz w:val="20"/>
          <w:szCs w:val="20"/>
        </w:rPr>
        <w:t xml:space="preserve"> financial records.</w:t>
      </w:r>
    </w:p>
    <w:p w14:paraId="48DF75DB" w14:textId="6072A76B" w:rsidR="00497EA8" w:rsidRPr="00497EA8" w:rsidRDefault="00497EA8" w:rsidP="00497EA8">
      <w:pPr>
        <w:pStyle w:val="ListParagraph"/>
        <w:numPr>
          <w:ilvl w:val="0"/>
          <w:numId w:val="1"/>
        </w:numPr>
        <w:rPr>
          <w:sz w:val="20"/>
          <w:szCs w:val="20"/>
        </w:rPr>
      </w:pPr>
      <w:r w:rsidRPr="00497EA8">
        <w:rPr>
          <w:sz w:val="20"/>
          <w:szCs w:val="20"/>
        </w:rPr>
        <w:t>Prepares financial statements, trial balance, revenue ledgers and expense reports.</w:t>
      </w:r>
    </w:p>
    <w:p w14:paraId="3FB93DC8" w14:textId="37CCE1EB" w:rsidR="00497EA8" w:rsidRPr="00497EA8" w:rsidRDefault="00497EA8" w:rsidP="00497EA8">
      <w:pPr>
        <w:pStyle w:val="ListParagraph"/>
        <w:numPr>
          <w:ilvl w:val="0"/>
          <w:numId w:val="1"/>
        </w:numPr>
        <w:rPr>
          <w:sz w:val="20"/>
          <w:szCs w:val="20"/>
        </w:rPr>
      </w:pPr>
      <w:r w:rsidRPr="00497EA8">
        <w:rPr>
          <w:sz w:val="20"/>
          <w:szCs w:val="20"/>
        </w:rPr>
        <w:t>Prepares quarterly financial reports in compliance with all statutory requirements.</w:t>
      </w:r>
    </w:p>
    <w:p w14:paraId="4083F8B9" w14:textId="0CF1377A" w:rsidR="00497EA8" w:rsidRPr="00497EA8" w:rsidRDefault="00497EA8" w:rsidP="00497EA8">
      <w:pPr>
        <w:pStyle w:val="ListParagraph"/>
        <w:numPr>
          <w:ilvl w:val="0"/>
          <w:numId w:val="1"/>
        </w:numPr>
        <w:rPr>
          <w:sz w:val="20"/>
          <w:szCs w:val="20"/>
        </w:rPr>
      </w:pPr>
      <w:r w:rsidRPr="00497EA8">
        <w:rPr>
          <w:sz w:val="20"/>
          <w:szCs w:val="20"/>
        </w:rPr>
        <w:t xml:space="preserve">Prepares and/or assists with annual budget preparation and implementation. </w:t>
      </w:r>
    </w:p>
    <w:p w14:paraId="21E9AD99" w14:textId="571DDCBD" w:rsidR="00497EA8" w:rsidRPr="00497EA8" w:rsidRDefault="00497EA8" w:rsidP="00497EA8">
      <w:pPr>
        <w:pStyle w:val="ListParagraph"/>
        <w:numPr>
          <w:ilvl w:val="0"/>
          <w:numId w:val="1"/>
        </w:numPr>
        <w:rPr>
          <w:sz w:val="20"/>
          <w:szCs w:val="20"/>
        </w:rPr>
      </w:pPr>
      <w:r w:rsidRPr="00497EA8">
        <w:rPr>
          <w:sz w:val="20"/>
          <w:szCs w:val="20"/>
        </w:rPr>
        <w:t>Coordinates bank reconciliation activities including monthly adjustments, non-sufficient funds, void checks, and check reconciliation.</w:t>
      </w:r>
    </w:p>
    <w:p w14:paraId="1CB578A3" w14:textId="2A52A57E" w:rsidR="00497EA8" w:rsidRPr="00497EA8" w:rsidRDefault="00497EA8" w:rsidP="00497EA8">
      <w:pPr>
        <w:pStyle w:val="ListParagraph"/>
        <w:numPr>
          <w:ilvl w:val="0"/>
          <w:numId w:val="1"/>
        </w:numPr>
        <w:rPr>
          <w:sz w:val="20"/>
          <w:szCs w:val="20"/>
        </w:rPr>
      </w:pPr>
      <w:r w:rsidRPr="00497EA8">
        <w:rPr>
          <w:sz w:val="20"/>
          <w:szCs w:val="20"/>
        </w:rPr>
        <w:t>Oversees and coordinates long-term debt, inventory/fixed assets, annual encumbrances, and bank confirmation; conducts financial analyses.</w:t>
      </w:r>
    </w:p>
    <w:p w14:paraId="78E1C593" w14:textId="056F7138" w:rsidR="00497EA8" w:rsidRPr="00497EA8" w:rsidRDefault="00497EA8" w:rsidP="00497EA8">
      <w:pPr>
        <w:pStyle w:val="ListParagraph"/>
        <w:numPr>
          <w:ilvl w:val="0"/>
          <w:numId w:val="1"/>
        </w:numPr>
        <w:rPr>
          <w:sz w:val="20"/>
          <w:szCs w:val="20"/>
        </w:rPr>
      </w:pPr>
      <w:r w:rsidRPr="00497EA8">
        <w:rPr>
          <w:sz w:val="20"/>
          <w:szCs w:val="20"/>
        </w:rPr>
        <w:t>Coordinates the processing of quarterly Department of Labor reports, 941 quarterly reports, W-2’s, and 1099’s.</w:t>
      </w:r>
    </w:p>
    <w:p w14:paraId="3CC76231" w14:textId="0D121BEE" w:rsidR="00497EA8" w:rsidRPr="00497EA8" w:rsidRDefault="00A972E4" w:rsidP="00497EA8">
      <w:pPr>
        <w:pStyle w:val="ListParagraph"/>
        <w:numPr>
          <w:ilvl w:val="0"/>
          <w:numId w:val="1"/>
        </w:numPr>
        <w:rPr>
          <w:sz w:val="20"/>
          <w:szCs w:val="20"/>
        </w:rPr>
      </w:pPr>
      <w:r>
        <w:rPr>
          <w:sz w:val="20"/>
          <w:szCs w:val="20"/>
        </w:rPr>
        <w:t>Coordinates</w:t>
      </w:r>
      <w:r w:rsidR="00497EA8" w:rsidRPr="00497EA8">
        <w:rPr>
          <w:sz w:val="20"/>
          <w:szCs w:val="20"/>
        </w:rPr>
        <w:t xml:space="preserve"> with insurance broker in relation to employee insurance benefits and insurance renewals.</w:t>
      </w:r>
    </w:p>
    <w:p w14:paraId="480EC1AD" w14:textId="4F55D9FD" w:rsidR="00497EA8" w:rsidRPr="00497EA8" w:rsidRDefault="00497EA8" w:rsidP="00497EA8">
      <w:pPr>
        <w:pStyle w:val="ListParagraph"/>
        <w:numPr>
          <w:ilvl w:val="0"/>
          <w:numId w:val="1"/>
        </w:numPr>
        <w:rPr>
          <w:sz w:val="20"/>
          <w:szCs w:val="20"/>
        </w:rPr>
      </w:pPr>
      <w:r w:rsidRPr="00497EA8">
        <w:rPr>
          <w:sz w:val="20"/>
          <w:szCs w:val="20"/>
        </w:rPr>
        <w:t>Oversees fixed assets including maintaining accurate records, calculating annual depreciation and accumulated depreciation, and deleting obsolete items.</w:t>
      </w:r>
    </w:p>
    <w:p w14:paraId="7928D572" w14:textId="7D4F6765" w:rsidR="00497EA8" w:rsidRPr="00497EA8" w:rsidRDefault="00A972E4" w:rsidP="00497EA8">
      <w:pPr>
        <w:pStyle w:val="ListParagraph"/>
        <w:numPr>
          <w:ilvl w:val="0"/>
          <w:numId w:val="1"/>
        </w:numPr>
        <w:rPr>
          <w:sz w:val="20"/>
          <w:szCs w:val="20"/>
        </w:rPr>
      </w:pPr>
      <w:r>
        <w:rPr>
          <w:sz w:val="20"/>
          <w:szCs w:val="20"/>
        </w:rPr>
        <w:t>Coordinates</w:t>
      </w:r>
      <w:r w:rsidR="00497EA8" w:rsidRPr="00497EA8">
        <w:rPr>
          <w:sz w:val="20"/>
          <w:szCs w:val="20"/>
        </w:rPr>
        <w:t xml:space="preserve"> with vendors, contractors and suppliers regarding payment of services and problem resolution.</w:t>
      </w:r>
    </w:p>
    <w:p w14:paraId="6AD9A715" w14:textId="39C6B393" w:rsidR="00497EA8" w:rsidRPr="00497EA8" w:rsidRDefault="00497EA8" w:rsidP="00497EA8">
      <w:pPr>
        <w:pStyle w:val="ListParagraph"/>
        <w:numPr>
          <w:ilvl w:val="0"/>
          <w:numId w:val="1"/>
        </w:numPr>
        <w:rPr>
          <w:sz w:val="20"/>
          <w:szCs w:val="20"/>
        </w:rPr>
      </w:pPr>
      <w:r w:rsidRPr="00497EA8">
        <w:rPr>
          <w:sz w:val="20"/>
          <w:szCs w:val="20"/>
        </w:rPr>
        <w:t>Prepare</w:t>
      </w:r>
      <w:r w:rsidR="00BF64E6">
        <w:rPr>
          <w:sz w:val="20"/>
          <w:szCs w:val="20"/>
        </w:rPr>
        <w:t xml:space="preserve">, </w:t>
      </w:r>
      <w:r w:rsidRPr="00497EA8">
        <w:rPr>
          <w:sz w:val="20"/>
          <w:szCs w:val="20"/>
        </w:rPr>
        <w:t>verif</w:t>
      </w:r>
      <w:r w:rsidR="00BF64E6">
        <w:rPr>
          <w:sz w:val="20"/>
          <w:szCs w:val="20"/>
        </w:rPr>
        <w:t>ies</w:t>
      </w:r>
      <w:r w:rsidRPr="00497EA8">
        <w:rPr>
          <w:sz w:val="20"/>
          <w:szCs w:val="20"/>
        </w:rPr>
        <w:t xml:space="preserve"> and balance information from cash collections, municipal court and payroll to the general ledger.</w:t>
      </w:r>
    </w:p>
    <w:p w14:paraId="3AEBD374" w14:textId="16E3D61D" w:rsidR="00497EA8" w:rsidRPr="00497EA8" w:rsidRDefault="00497EA8" w:rsidP="00497EA8">
      <w:pPr>
        <w:pStyle w:val="ListParagraph"/>
        <w:numPr>
          <w:ilvl w:val="0"/>
          <w:numId w:val="1"/>
        </w:numPr>
        <w:rPr>
          <w:sz w:val="20"/>
          <w:szCs w:val="20"/>
        </w:rPr>
      </w:pPr>
      <w:r w:rsidRPr="00497EA8">
        <w:rPr>
          <w:sz w:val="20"/>
          <w:szCs w:val="20"/>
        </w:rPr>
        <w:t>Balance</w:t>
      </w:r>
      <w:r w:rsidR="00BF64E6">
        <w:rPr>
          <w:sz w:val="20"/>
          <w:szCs w:val="20"/>
        </w:rPr>
        <w:t>s</w:t>
      </w:r>
      <w:r w:rsidRPr="00497EA8">
        <w:rPr>
          <w:sz w:val="20"/>
          <w:szCs w:val="20"/>
        </w:rPr>
        <w:t xml:space="preserve"> general ledger at month, quarter and year-end.</w:t>
      </w:r>
    </w:p>
    <w:p w14:paraId="041BE8AE" w14:textId="3D99C37E" w:rsidR="00497EA8" w:rsidRPr="00497EA8" w:rsidRDefault="00497EA8" w:rsidP="00497EA8">
      <w:pPr>
        <w:pStyle w:val="ListParagraph"/>
        <w:numPr>
          <w:ilvl w:val="0"/>
          <w:numId w:val="1"/>
        </w:numPr>
        <w:rPr>
          <w:sz w:val="20"/>
          <w:szCs w:val="20"/>
        </w:rPr>
      </w:pPr>
      <w:r w:rsidRPr="00497EA8">
        <w:rPr>
          <w:sz w:val="20"/>
          <w:szCs w:val="20"/>
        </w:rPr>
        <w:t>Balance</w:t>
      </w:r>
      <w:r w:rsidR="00BF64E6">
        <w:rPr>
          <w:sz w:val="20"/>
          <w:szCs w:val="20"/>
        </w:rPr>
        <w:t>s</w:t>
      </w:r>
      <w:r w:rsidRPr="00497EA8">
        <w:rPr>
          <w:sz w:val="20"/>
          <w:szCs w:val="20"/>
        </w:rPr>
        <w:t xml:space="preserve"> bank statements for numerous accounts monthly.</w:t>
      </w:r>
    </w:p>
    <w:p w14:paraId="3DB9FF07" w14:textId="48ADBB50" w:rsidR="00497EA8" w:rsidRPr="00497EA8" w:rsidRDefault="00497EA8" w:rsidP="00497EA8">
      <w:pPr>
        <w:pStyle w:val="ListParagraph"/>
        <w:numPr>
          <w:ilvl w:val="0"/>
          <w:numId w:val="1"/>
        </w:numPr>
        <w:rPr>
          <w:sz w:val="20"/>
          <w:szCs w:val="20"/>
        </w:rPr>
      </w:pPr>
      <w:r w:rsidRPr="00497EA8">
        <w:rPr>
          <w:sz w:val="20"/>
          <w:szCs w:val="20"/>
        </w:rPr>
        <w:t>Preparation of reports at month, quarter and year-end for department heads, council and auditor.</w:t>
      </w:r>
    </w:p>
    <w:p w14:paraId="51E3246D" w14:textId="11F9574C" w:rsidR="005B49C7" w:rsidRDefault="005B49C7" w:rsidP="005B49C7">
      <w:pPr>
        <w:pStyle w:val="ListParagraph"/>
        <w:rPr>
          <w:sz w:val="20"/>
          <w:szCs w:val="20"/>
        </w:rPr>
      </w:pPr>
    </w:p>
    <w:p w14:paraId="2596AF17" w14:textId="77777777" w:rsidR="005B49C7" w:rsidRDefault="005B49C7" w:rsidP="005B49C7">
      <w:pPr>
        <w:pStyle w:val="ListParagraph"/>
        <w:rPr>
          <w:sz w:val="20"/>
          <w:szCs w:val="20"/>
        </w:rPr>
      </w:pPr>
    </w:p>
    <w:p w14:paraId="237982A4" w14:textId="0894DCB1" w:rsidR="00497EA8" w:rsidRPr="00497EA8" w:rsidRDefault="00497EA8" w:rsidP="00497EA8">
      <w:pPr>
        <w:pStyle w:val="ListParagraph"/>
        <w:numPr>
          <w:ilvl w:val="0"/>
          <w:numId w:val="1"/>
        </w:numPr>
        <w:rPr>
          <w:sz w:val="20"/>
          <w:szCs w:val="20"/>
        </w:rPr>
      </w:pPr>
      <w:r w:rsidRPr="00497EA8">
        <w:rPr>
          <w:sz w:val="20"/>
          <w:szCs w:val="20"/>
        </w:rPr>
        <w:t>Works closely with auditor to prepare annual audit.  Makes audit adjustments for city books.</w:t>
      </w:r>
    </w:p>
    <w:p w14:paraId="3398B4B8" w14:textId="5B8C633C" w:rsidR="00C41698" w:rsidRPr="005870D4" w:rsidRDefault="00497EA8" w:rsidP="00C41698">
      <w:pPr>
        <w:pStyle w:val="ListParagraph"/>
        <w:numPr>
          <w:ilvl w:val="0"/>
          <w:numId w:val="1"/>
        </w:numPr>
        <w:rPr>
          <w:sz w:val="20"/>
          <w:szCs w:val="20"/>
        </w:rPr>
      </w:pPr>
      <w:r w:rsidRPr="00497EA8">
        <w:rPr>
          <w:sz w:val="20"/>
          <w:szCs w:val="20"/>
        </w:rPr>
        <w:t>Assists in department orders for the purchase of supplies.</w:t>
      </w:r>
    </w:p>
    <w:p w14:paraId="1AA61269" w14:textId="2CEA4D00" w:rsidR="0026773E" w:rsidRPr="004E5CB2" w:rsidRDefault="0026773E" w:rsidP="0068459D">
      <w:pPr>
        <w:pStyle w:val="ListParagraph"/>
        <w:numPr>
          <w:ilvl w:val="0"/>
          <w:numId w:val="1"/>
        </w:numPr>
        <w:rPr>
          <w:rFonts w:asciiTheme="majorHAnsi" w:hAnsiTheme="majorHAnsi"/>
          <w:b/>
          <w:sz w:val="20"/>
          <w:szCs w:val="20"/>
        </w:rPr>
      </w:pPr>
      <w:r w:rsidRPr="004E5CB2">
        <w:rPr>
          <w:rFonts w:asciiTheme="majorHAnsi" w:hAnsiTheme="majorHAnsi"/>
          <w:sz w:val="20"/>
          <w:szCs w:val="20"/>
        </w:rPr>
        <w:t>Maintains a backup of computer records</w:t>
      </w:r>
    </w:p>
    <w:p w14:paraId="11CBDA35" w14:textId="77777777" w:rsidR="006A5594" w:rsidRPr="004E5CB2" w:rsidRDefault="006A5594" w:rsidP="0068459D">
      <w:pPr>
        <w:pStyle w:val="ListParagraph"/>
        <w:numPr>
          <w:ilvl w:val="0"/>
          <w:numId w:val="1"/>
        </w:numPr>
        <w:rPr>
          <w:rFonts w:asciiTheme="majorHAnsi" w:hAnsiTheme="majorHAnsi"/>
          <w:sz w:val="20"/>
          <w:szCs w:val="20"/>
        </w:rPr>
      </w:pPr>
      <w:r w:rsidRPr="004E5CB2">
        <w:rPr>
          <w:rFonts w:asciiTheme="majorHAnsi" w:hAnsiTheme="majorHAnsi"/>
          <w:sz w:val="20"/>
          <w:szCs w:val="20"/>
        </w:rPr>
        <w:t>Pay from the treasury the sums of money as needed for accoun</w:t>
      </w:r>
      <w:r w:rsidR="00963C3E" w:rsidRPr="004E5CB2">
        <w:rPr>
          <w:rFonts w:asciiTheme="majorHAnsi" w:hAnsiTheme="majorHAnsi"/>
          <w:sz w:val="20"/>
          <w:szCs w:val="20"/>
        </w:rPr>
        <w:t>ts payable and assist in sending</w:t>
      </w:r>
      <w:r w:rsidRPr="004E5CB2">
        <w:rPr>
          <w:rFonts w:asciiTheme="majorHAnsi" w:hAnsiTheme="majorHAnsi"/>
          <w:sz w:val="20"/>
          <w:szCs w:val="20"/>
        </w:rPr>
        <w:t xml:space="preserve"> b</w:t>
      </w:r>
      <w:r w:rsidR="00963C3E" w:rsidRPr="004E5CB2">
        <w:rPr>
          <w:rFonts w:asciiTheme="majorHAnsi" w:hAnsiTheme="majorHAnsi"/>
          <w:sz w:val="20"/>
          <w:szCs w:val="20"/>
        </w:rPr>
        <w:t>i</w:t>
      </w:r>
      <w:r w:rsidRPr="004E5CB2">
        <w:rPr>
          <w:rFonts w:asciiTheme="majorHAnsi" w:hAnsiTheme="majorHAnsi"/>
          <w:sz w:val="20"/>
          <w:szCs w:val="20"/>
        </w:rPr>
        <w:t>lls and invoices for account receivable;</w:t>
      </w:r>
    </w:p>
    <w:p w14:paraId="3A173928" w14:textId="4EED9203" w:rsidR="00DB619E" w:rsidRPr="004E5CB2" w:rsidRDefault="00D46B95" w:rsidP="0068459D">
      <w:pPr>
        <w:pStyle w:val="ListParagraph"/>
        <w:numPr>
          <w:ilvl w:val="0"/>
          <w:numId w:val="1"/>
        </w:numPr>
        <w:rPr>
          <w:rFonts w:asciiTheme="majorHAnsi" w:hAnsiTheme="majorHAnsi"/>
          <w:sz w:val="20"/>
          <w:szCs w:val="20"/>
        </w:rPr>
      </w:pPr>
      <w:r>
        <w:rPr>
          <w:rFonts w:asciiTheme="majorHAnsi" w:hAnsiTheme="majorHAnsi"/>
          <w:sz w:val="20"/>
          <w:szCs w:val="20"/>
        </w:rPr>
        <w:t>Submit</w:t>
      </w:r>
      <w:r w:rsidR="00BF64E6">
        <w:rPr>
          <w:rFonts w:asciiTheme="majorHAnsi" w:hAnsiTheme="majorHAnsi"/>
          <w:sz w:val="20"/>
          <w:szCs w:val="20"/>
        </w:rPr>
        <w:t>s</w:t>
      </w:r>
      <w:r>
        <w:rPr>
          <w:rFonts w:asciiTheme="majorHAnsi" w:hAnsiTheme="majorHAnsi"/>
          <w:sz w:val="20"/>
          <w:szCs w:val="20"/>
        </w:rPr>
        <w:t xml:space="preserve"> payroll information</w:t>
      </w:r>
      <w:r w:rsidR="00DB619E" w:rsidRPr="004E5CB2">
        <w:rPr>
          <w:rFonts w:asciiTheme="majorHAnsi" w:hAnsiTheme="majorHAnsi"/>
          <w:sz w:val="20"/>
          <w:szCs w:val="20"/>
        </w:rPr>
        <w:t xml:space="preserve">; maintains and updates payroll records; </w:t>
      </w:r>
    </w:p>
    <w:p w14:paraId="547EEA49" w14:textId="0B0763BF" w:rsidR="006A5594" w:rsidRPr="004E5CB2" w:rsidRDefault="006A5594" w:rsidP="0068459D">
      <w:pPr>
        <w:pStyle w:val="ListParagraph"/>
        <w:numPr>
          <w:ilvl w:val="0"/>
          <w:numId w:val="1"/>
        </w:numPr>
        <w:rPr>
          <w:rFonts w:asciiTheme="majorHAnsi" w:hAnsiTheme="majorHAnsi"/>
          <w:sz w:val="20"/>
          <w:szCs w:val="20"/>
        </w:rPr>
      </w:pPr>
      <w:r w:rsidRPr="004E5CB2">
        <w:rPr>
          <w:rFonts w:asciiTheme="majorHAnsi" w:hAnsiTheme="majorHAnsi"/>
          <w:sz w:val="20"/>
          <w:szCs w:val="20"/>
        </w:rPr>
        <w:t>Assist</w:t>
      </w:r>
      <w:r w:rsidR="00BF64E6">
        <w:rPr>
          <w:rFonts w:asciiTheme="majorHAnsi" w:hAnsiTheme="majorHAnsi"/>
          <w:sz w:val="20"/>
          <w:szCs w:val="20"/>
        </w:rPr>
        <w:t>s</w:t>
      </w:r>
      <w:r w:rsidRPr="004E5CB2">
        <w:rPr>
          <w:rFonts w:asciiTheme="majorHAnsi" w:hAnsiTheme="majorHAnsi"/>
          <w:sz w:val="20"/>
          <w:szCs w:val="20"/>
        </w:rPr>
        <w:t xml:space="preserve"> the</w:t>
      </w:r>
      <w:r w:rsidR="002F6839">
        <w:rPr>
          <w:rFonts w:asciiTheme="majorHAnsi" w:hAnsiTheme="majorHAnsi"/>
          <w:sz w:val="20"/>
          <w:szCs w:val="20"/>
        </w:rPr>
        <w:t xml:space="preserve"> City Manager and</w:t>
      </w:r>
      <w:r w:rsidRPr="004E5CB2">
        <w:rPr>
          <w:rFonts w:asciiTheme="majorHAnsi" w:hAnsiTheme="majorHAnsi"/>
          <w:sz w:val="20"/>
          <w:szCs w:val="20"/>
        </w:rPr>
        <w:t xml:space="preserve"> Council in the preparation of the annual city budget and prepare the financial reports required to be submitted to the State;</w:t>
      </w:r>
    </w:p>
    <w:p w14:paraId="23EED3DA" w14:textId="358A4405" w:rsidR="00963C3E" w:rsidRPr="004E5CB2" w:rsidRDefault="00963C3E" w:rsidP="0068459D">
      <w:pPr>
        <w:pStyle w:val="ListParagraph"/>
        <w:numPr>
          <w:ilvl w:val="0"/>
          <w:numId w:val="1"/>
        </w:numPr>
        <w:rPr>
          <w:rFonts w:asciiTheme="majorHAnsi" w:hAnsiTheme="majorHAnsi"/>
          <w:sz w:val="20"/>
          <w:szCs w:val="20"/>
        </w:rPr>
      </w:pPr>
      <w:r w:rsidRPr="004E5CB2">
        <w:rPr>
          <w:rFonts w:asciiTheme="majorHAnsi" w:hAnsiTheme="majorHAnsi"/>
          <w:sz w:val="20"/>
          <w:szCs w:val="20"/>
        </w:rPr>
        <w:t>Assist</w:t>
      </w:r>
      <w:r w:rsidR="00BF64E6">
        <w:rPr>
          <w:rFonts w:asciiTheme="majorHAnsi" w:hAnsiTheme="majorHAnsi"/>
          <w:sz w:val="20"/>
          <w:szCs w:val="20"/>
        </w:rPr>
        <w:t>s</w:t>
      </w:r>
      <w:r w:rsidRPr="004E5CB2">
        <w:rPr>
          <w:rFonts w:asciiTheme="majorHAnsi" w:hAnsiTheme="majorHAnsi"/>
          <w:sz w:val="20"/>
          <w:szCs w:val="20"/>
        </w:rPr>
        <w:t xml:space="preserve"> in</w:t>
      </w:r>
      <w:r w:rsidR="00EF1CAE" w:rsidRPr="004E5CB2">
        <w:rPr>
          <w:rFonts w:asciiTheme="majorHAnsi" w:hAnsiTheme="majorHAnsi"/>
          <w:sz w:val="20"/>
          <w:szCs w:val="20"/>
        </w:rPr>
        <w:t xml:space="preserve"> the process of preparation, </w:t>
      </w:r>
      <w:r w:rsidRPr="004E5CB2">
        <w:rPr>
          <w:rFonts w:asciiTheme="majorHAnsi" w:hAnsiTheme="majorHAnsi"/>
          <w:sz w:val="20"/>
          <w:szCs w:val="20"/>
        </w:rPr>
        <w:t>collection</w:t>
      </w:r>
      <w:r w:rsidR="00EF1CAE" w:rsidRPr="004E5CB2">
        <w:rPr>
          <w:rFonts w:asciiTheme="majorHAnsi" w:hAnsiTheme="majorHAnsi"/>
          <w:sz w:val="20"/>
          <w:szCs w:val="20"/>
        </w:rPr>
        <w:t>, accounting and reporting</w:t>
      </w:r>
      <w:r w:rsidRPr="004E5CB2">
        <w:rPr>
          <w:rFonts w:asciiTheme="majorHAnsi" w:hAnsiTheme="majorHAnsi"/>
          <w:sz w:val="20"/>
          <w:szCs w:val="20"/>
        </w:rPr>
        <w:t xml:space="preserve"> of grant and other intergovernmental funding;</w:t>
      </w:r>
    </w:p>
    <w:p w14:paraId="1C422A2A" w14:textId="5710E857" w:rsidR="00963C3E" w:rsidRPr="004E5CB2" w:rsidRDefault="00BF64E6" w:rsidP="0068459D">
      <w:pPr>
        <w:pStyle w:val="ListParagraph"/>
        <w:numPr>
          <w:ilvl w:val="0"/>
          <w:numId w:val="1"/>
        </w:numPr>
        <w:rPr>
          <w:rFonts w:asciiTheme="majorHAnsi" w:hAnsiTheme="majorHAnsi"/>
          <w:sz w:val="20"/>
          <w:szCs w:val="20"/>
        </w:rPr>
      </w:pPr>
      <w:r>
        <w:rPr>
          <w:rFonts w:asciiTheme="majorHAnsi" w:hAnsiTheme="majorHAnsi"/>
          <w:sz w:val="20"/>
          <w:szCs w:val="20"/>
        </w:rPr>
        <w:t>Is</w:t>
      </w:r>
      <w:r w:rsidR="00963C3E" w:rsidRPr="004E5CB2">
        <w:rPr>
          <w:rFonts w:asciiTheme="majorHAnsi" w:hAnsiTheme="majorHAnsi"/>
          <w:sz w:val="20"/>
          <w:szCs w:val="20"/>
        </w:rPr>
        <w:t xml:space="preserve"> responsible for maintaining financial </w:t>
      </w:r>
      <w:r w:rsidR="00EF1CAE" w:rsidRPr="004E5CB2">
        <w:rPr>
          <w:rFonts w:asciiTheme="majorHAnsi" w:hAnsiTheme="majorHAnsi"/>
          <w:sz w:val="20"/>
          <w:szCs w:val="20"/>
        </w:rPr>
        <w:t xml:space="preserve">records and </w:t>
      </w:r>
      <w:r w:rsidR="00963C3E" w:rsidRPr="004E5CB2">
        <w:rPr>
          <w:rFonts w:asciiTheme="majorHAnsi" w:hAnsiTheme="majorHAnsi"/>
          <w:sz w:val="20"/>
          <w:szCs w:val="20"/>
        </w:rPr>
        <w:t xml:space="preserve">archives for the city and shall advise the </w:t>
      </w:r>
      <w:r w:rsidR="002F6839">
        <w:rPr>
          <w:rFonts w:asciiTheme="majorHAnsi" w:hAnsiTheme="majorHAnsi"/>
          <w:sz w:val="20"/>
          <w:szCs w:val="20"/>
        </w:rPr>
        <w:t xml:space="preserve">City Manager, </w:t>
      </w:r>
      <w:r w:rsidR="00963C3E" w:rsidRPr="004E5CB2">
        <w:rPr>
          <w:rFonts w:asciiTheme="majorHAnsi" w:hAnsiTheme="majorHAnsi"/>
          <w:sz w:val="20"/>
          <w:szCs w:val="20"/>
        </w:rPr>
        <w:t>Mayor and the Council upon such matters;</w:t>
      </w:r>
    </w:p>
    <w:p w14:paraId="31584A2D" w14:textId="3DD642C8" w:rsidR="00963C3E" w:rsidRPr="004E5CB2" w:rsidRDefault="00963C3E" w:rsidP="0068459D">
      <w:pPr>
        <w:pStyle w:val="ListParagraph"/>
        <w:numPr>
          <w:ilvl w:val="0"/>
          <w:numId w:val="1"/>
        </w:numPr>
        <w:rPr>
          <w:rFonts w:asciiTheme="majorHAnsi" w:hAnsiTheme="majorHAnsi"/>
          <w:sz w:val="20"/>
          <w:szCs w:val="20"/>
        </w:rPr>
      </w:pPr>
      <w:r w:rsidRPr="004E5CB2">
        <w:rPr>
          <w:rFonts w:asciiTheme="majorHAnsi" w:hAnsiTheme="majorHAnsi"/>
          <w:sz w:val="20"/>
          <w:szCs w:val="20"/>
        </w:rPr>
        <w:t>Schedule</w:t>
      </w:r>
      <w:r w:rsidR="00BF64E6">
        <w:rPr>
          <w:rFonts w:asciiTheme="majorHAnsi" w:hAnsiTheme="majorHAnsi"/>
          <w:sz w:val="20"/>
          <w:szCs w:val="20"/>
        </w:rPr>
        <w:t>s</w:t>
      </w:r>
      <w:r w:rsidRPr="004E5CB2">
        <w:rPr>
          <w:rFonts w:asciiTheme="majorHAnsi" w:hAnsiTheme="majorHAnsi"/>
          <w:sz w:val="20"/>
          <w:szCs w:val="20"/>
        </w:rPr>
        <w:t xml:space="preserve"> and assist</w:t>
      </w:r>
      <w:r w:rsidR="00BF64E6">
        <w:rPr>
          <w:rFonts w:asciiTheme="majorHAnsi" w:hAnsiTheme="majorHAnsi"/>
          <w:sz w:val="20"/>
          <w:szCs w:val="20"/>
        </w:rPr>
        <w:t>s</w:t>
      </w:r>
      <w:r w:rsidRPr="004E5CB2">
        <w:rPr>
          <w:rFonts w:asciiTheme="majorHAnsi" w:hAnsiTheme="majorHAnsi"/>
          <w:sz w:val="20"/>
          <w:szCs w:val="20"/>
        </w:rPr>
        <w:t xml:space="preserve"> in the process of the annual financial audit;</w:t>
      </w:r>
    </w:p>
    <w:p w14:paraId="7B0B3F00" w14:textId="688D05C5" w:rsidR="00BF64E6" w:rsidRDefault="00BF64E6" w:rsidP="001D04E2">
      <w:pPr>
        <w:pStyle w:val="ListParagraph"/>
        <w:numPr>
          <w:ilvl w:val="0"/>
          <w:numId w:val="1"/>
        </w:numPr>
        <w:rPr>
          <w:rFonts w:asciiTheme="majorHAnsi" w:hAnsiTheme="majorHAnsi"/>
          <w:sz w:val="20"/>
          <w:szCs w:val="20"/>
        </w:rPr>
      </w:pPr>
      <w:r>
        <w:rPr>
          <w:rFonts w:asciiTheme="majorHAnsi" w:hAnsiTheme="majorHAnsi"/>
          <w:sz w:val="20"/>
          <w:szCs w:val="20"/>
        </w:rPr>
        <w:t>Team building training</w:t>
      </w:r>
    </w:p>
    <w:p w14:paraId="4416CCD3" w14:textId="48C65081" w:rsidR="001D04E2" w:rsidRDefault="001D04E2" w:rsidP="001D04E2">
      <w:pPr>
        <w:pStyle w:val="ListParagraph"/>
        <w:numPr>
          <w:ilvl w:val="0"/>
          <w:numId w:val="1"/>
        </w:numPr>
        <w:rPr>
          <w:rFonts w:asciiTheme="majorHAnsi" w:hAnsiTheme="majorHAnsi"/>
          <w:sz w:val="20"/>
          <w:szCs w:val="20"/>
        </w:rPr>
      </w:pPr>
      <w:r w:rsidRPr="004E5CB2">
        <w:rPr>
          <w:rFonts w:asciiTheme="majorHAnsi" w:hAnsiTheme="majorHAnsi"/>
          <w:sz w:val="20"/>
          <w:szCs w:val="20"/>
        </w:rPr>
        <w:t>Other duties as required or assigned</w:t>
      </w:r>
    </w:p>
    <w:p w14:paraId="4CDCAC2E" w14:textId="77777777" w:rsidR="00BF64E6" w:rsidRPr="004E5CB2" w:rsidRDefault="00BF64E6" w:rsidP="00BF64E6">
      <w:pPr>
        <w:pStyle w:val="ListParagraph"/>
        <w:rPr>
          <w:rFonts w:asciiTheme="majorHAnsi" w:hAnsiTheme="majorHAnsi"/>
          <w:sz w:val="20"/>
          <w:szCs w:val="20"/>
        </w:rPr>
      </w:pPr>
    </w:p>
    <w:p w14:paraId="39BCA101" w14:textId="77777777" w:rsidR="001D04E2" w:rsidRPr="004E5CB2" w:rsidRDefault="001D04E2" w:rsidP="001D04E2">
      <w:pPr>
        <w:rPr>
          <w:rFonts w:asciiTheme="majorHAnsi" w:hAnsiTheme="majorHAnsi"/>
          <w:b/>
          <w:sz w:val="20"/>
          <w:szCs w:val="20"/>
        </w:rPr>
      </w:pPr>
    </w:p>
    <w:p w14:paraId="7B17F4CC" w14:textId="77777777" w:rsidR="00AA0733" w:rsidRDefault="001D04E2" w:rsidP="00AA0733">
      <w:pPr>
        <w:rPr>
          <w:rFonts w:asciiTheme="majorHAnsi" w:hAnsiTheme="majorHAnsi"/>
          <w:b/>
          <w:sz w:val="20"/>
          <w:szCs w:val="20"/>
        </w:rPr>
      </w:pPr>
      <w:r w:rsidRPr="004E5CB2">
        <w:rPr>
          <w:rFonts w:asciiTheme="majorHAnsi" w:hAnsiTheme="majorHAnsi"/>
          <w:b/>
          <w:sz w:val="20"/>
          <w:szCs w:val="20"/>
        </w:rPr>
        <w:t>Minimum Qualifications:</w:t>
      </w:r>
    </w:p>
    <w:p w14:paraId="51DC14C6" w14:textId="77777777" w:rsidR="00AA0733" w:rsidRDefault="00AA0733" w:rsidP="00AA0733">
      <w:pPr>
        <w:rPr>
          <w:rFonts w:asciiTheme="majorHAnsi" w:hAnsiTheme="majorHAnsi"/>
          <w:b/>
          <w:sz w:val="20"/>
          <w:szCs w:val="20"/>
        </w:rPr>
      </w:pPr>
    </w:p>
    <w:p w14:paraId="3D80E3EC" w14:textId="1575EAFE" w:rsidR="001D04E2" w:rsidRPr="004E5CB2" w:rsidRDefault="005870D4" w:rsidP="001D04E2">
      <w:pPr>
        <w:rPr>
          <w:rFonts w:asciiTheme="majorHAnsi" w:hAnsiTheme="majorHAnsi"/>
          <w:sz w:val="20"/>
          <w:szCs w:val="20"/>
        </w:rPr>
      </w:pPr>
      <w:r>
        <w:rPr>
          <w:rFonts w:asciiTheme="majorHAnsi" w:hAnsiTheme="majorHAnsi"/>
          <w:sz w:val="20"/>
          <w:szCs w:val="20"/>
        </w:rPr>
        <w:t>Finance Officer/</w:t>
      </w:r>
      <w:r w:rsidR="00AA0733">
        <w:rPr>
          <w:rFonts w:asciiTheme="majorHAnsi" w:hAnsiTheme="majorHAnsi"/>
          <w:sz w:val="20"/>
          <w:szCs w:val="20"/>
        </w:rPr>
        <w:t xml:space="preserve">Treasurer shall have a </w:t>
      </w:r>
      <w:r>
        <w:rPr>
          <w:rFonts w:asciiTheme="majorHAnsi" w:hAnsiTheme="majorHAnsi"/>
          <w:sz w:val="20"/>
          <w:szCs w:val="20"/>
        </w:rPr>
        <w:t>B</w:t>
      </w:r>
      <w:r w:rsidRPr="00016DBB">
        <w:rPr>
          <w:sz w:val="20"/>
          <w:szCs w:val="20"/>
        </w:rPr>
        <w:t>achelor’s</w:t>
      </w:r>
      <w:r w:rsidR="00AA0733" w:rsidRPr="00016DBB">
        <w:rPr>
          <w:sz w:val="20"/>
          <w:szCs w:val="20"/>
        </w:rPr>
        <w:t xml:space="preserve"> Degree in Accounting, Finance or Business Administration</w:t>
      </w:r>
      <w:r w:rsidR="00AA0733" w:rsidRPr="00AA0733">
        <w:rPr>
          <w:sz w:val="20"/>
          <w:szCs w:val="20"/>
        </w:rPr>
        <w:t>; (3-5) years municipal/government accounting experience, knowledge of QuickBooks accounting software, basic office skills</w:t>
      </w:r>
      <w:r w:rsidR="00AA0733">
        <w:rPr>
          <w:sz w:val="20"/>
          <w:szCs w:val="20"/>
        </w:rPr>
        <w:t xml:space="preserve">, </w:t>
      </w:r>
      <w:r w:rsidR="001D04E2" w:rsidRPr="004E5CB2">
        <w:rPr>
          <w:rFonts w:asciiTheme="majorHAnsi" w:hAnsiTheme="majorHAnsi"/>
          <w:sz w:val="20"/>
          <w:szCs w:val="20"/>
        </w:rPr>
        <w:t xml:space="preserve">either by virtue of education, training, or experience or a combination thereof in education, training and experience in other fields allied to municipal administration. Previous work with a municipality is highly </w:t>
      </w:r>
      <w:r w:rsidR="001068C7">
        <w:rPr>
          <w:rFonts w:asciiTheme="majorHAnsi" w:hAnsiTheme="majorHAnsi"/>
          <w:sz w:val="20"/>
          <w:szCs w:val="20"/>
        </w:rPr>
        <w:t>beneficial</w:t>
      </w:r>
      <w:r w:rsidR="001D04E2" w:rsidRPr="004E5CB2">
        <w:rPr>
          <w:rFonts w:asciiTheme="majorHAnsi" w:hAnsiTheme="majorHAnsi"/>
          <w:sz w:val="20"/>
          <w:szCs w:val="20"/>
        </w:rPr>
        <w:t>.</w:t>
      </w:r>
    </w:p>
    <w:p w14:paraId="3373A8A5" w14:textId="77777777" w:rsidR="009346AC" w:rsidRPr="004E5CB2" w:rsidRDefault="009346AC" w:rsidP="001D04E2">
      <w:pPr>
        <w:rPr>
          <w:rFonts w:asciiTheme="majorHAnsi" w:hAnsiTheme="majorHAnsi"/>
          <w:sz w:val="20"/>
          <w:szCs w:val="20"/>
        </w:rPr>
      </w:pPr>
    </w:p>
    <w:p w14:paraId="771995DC" w14:textId="566841EB" w:rsidR="009346AC" w:rsidRPr="004E5CB2" w:rsidRDefault="005870D4" w:rsidP="001D04E2">
      <w:pPr>
        <w:rPr>
          <w:rFonts w:asciiTheme="majorHAnsi" w:hAnsiTheme="majorHAnsi"/>
          <w:sz w:val="20"/>
          <w:szCs w:val="20"/>
        </w:rPr>
      </w:pPr>
      <w:r>
        <w:rPr>
          <w:rFonts w:asciiTheme="majorHAnsi" w:hAnsiTheme="majorHAnsi"/>
          <w:sz w:val="20"/>
          <w:szCs w:val="20"/>
        </w:rPr>
        <w:t>Finance Officer/</w:t>
      </w:r>
      <w:r w:rsidR="009346AC" w:rsidRPr="004E5CB2">
        <w:rPr>
          <w:rFonts w:asciiTheme="majorHAnsi" w:hAnsiTheme="majorHAnsi"/>
          <w:sz w:val="20"/>
          <w:szCs w:val="20"/>
        </w:rPr>
        <w:t>Treasurer must be bondable and able to become a Notary Public.</w:t>
      </w:r>
    </w:p>
    <w:p w14:paraId="5FE34258" w14:textId="77777777" w:rsidR="009D2133" w:rsidRPr="004E5CB2" w:rsidRDefault="009D2133" w:rsidP="001D04E2">
      <w:pPr>
        <w:rPr>
          <w:rFonts w:asciiTheme="majorHAnsi" w:hAnsiTheme="majorHAnsi"/>
          <w:sz w:val="20"/>
          <w:szCs w:val="20"/>
        </w:rPr>
      </w:pPr>
    </w:p>
    <w:p w14:paraId="2C750BE7" w14:textId="4683D460" w:rsidR="009D2133" w:rsidRPr="004E5CB2" w:rsidRDefault="005870D4" w:rsidP="001D04E2">
      <w:pPr>
        <w:rPr>
          <w:rFonts w:asciiTheme="majorHAnsi" w:hAnsiTheme="majorHAnsi"/>
          <w:sz w:val="20"/>
          <w:szCs w:val="20"/>
        </w:rPr>
      </w:pPr>
      <w:r>
        <w:rPr>
          <w:rFonts w:asciiTheme="majorHAnsi" w:hAnsiTheme="majorHAnsi"/>
          <w:sz w:val="20"/>
          <w:szCs w:val="20"/>
        </w:rPr>
        <w:t>Finance Officer/</w:t>
      </w:r>
      <w:r w:rsidR="009D2133" w:rsidRPr="004E5CB2">
        <w:rPr>
          <w:rFonts w:asciiTheme="majorHAnsi" w:hAnsiTheme="majorHAnsi"/>
          <w:sz w:val="20"/>
          <w:szCs w:val="20"/>
        </w:rPr>
        <w:t>Treasurer shall have immediate knowledge of the NM Open Meetings Act and Inspection of Public Records Act and Freedom of Information Act.</w:t>
      </w:r>
      <w:r w:rsidR="00F14AD4" w:rsidRPr="004E5CB2">
        <w:rPr>
          <w:rFonts w:asciiTheme="majorHAnsi" w:hAnsiTheme="majorHAnsi"/>
          <w:sz w:val="20"/>
          <w:szCs w:val="20"/>
        </w:rPr>
        <w:t xml:space="preserve"> A working knowledge of Robert’s Rules of Order is of benefit.</w:t>
      </w:r>
    </w:p>
    <w:p w14:paraId="21565FE8" w14:textId="77777777" w:rsidR="009D2133" w:rsidRPr="004E5CB2" w:rsidRDefault="009D2133" w:rsidP="001D04E2">
      <w:pPr>
        <w:rPr>
          <w:rFonts w:asciiTheme="majorHAnsi" w:hAnsiTheme="majorHAnsi"/>
          <w:sz w:val="20"/>
          <w:szCs w:val="20"/>
        </w:rPr>
      </w:pPr>
    </w:p>
    <w:p w14:paraId="09AA0999" w14:textId="77777777" w:rsidR="009D2133" w:rsidRPr="004E5CB2" w:rsidRDefault="009D2133" w:rsidP="001D04E2">
      <w:pPr>
        <w:rPr>
          <w:rFonts w:asciiTheme="majorHAnsi" w:hAnsiTheme="majorHAnsi"/>
          <w:sz w:val="20"/>
          <w:szCs w:val="20"/>
        </w:rPr>
      </w:pPr>
      <w:r w:rsidRPr="004E5CB2">
        <w:rPr>
          <w:rFonts w:asciiTheme="majorHAnsi" w:hAnsiTheme="majorHAnsi"/>
          <w:sz w:val="20"/>
          <w:szCs w:val="20"/>
        </w:rPr>
        <w:t>A degree in public administration or related field would be a highly recommended.</w:t>
      </w:r>
    </w:p>
    <w:p w14:paraId="5B3EDC8A" w14:textId="77777777" w:rsidR="009D2133" w:rsidRPr="004E5CB2" w:rsidRDefault="009D2133" w:rsidP="001D04E2">
      <w:pPr>
        <w:rPr>
          <w:rFonts w:asciiTheme="majorHAnsi" w:hAnsiTheme="majorHAnsi"/>
          <w:sz w:val="20"/>
          <w:szCs w:val="20"/>
        </w:rPr>
      </w:pPr>
    </w:p>
    <w:p w14:paraId="7D33CA47" w14:textId="79693F5B" w:rsidR="009346AC" w:rsidRDefault="009D2133" w:rsidP="009346AC">
      <w:pPr>
        <w:rPr>
          <w:rFonts w:asciiTheme="majorHAnsi" w:hAnsiTheme="majorHAnsi"/>
          <w:b/>
          <w:sz w:val="20"/>
          <w:szCs w:val="20"/>
        </w:rPr>
      </w:pPr>
      <w:r w:rsidRPr="004E5CB2">
        <w:rPr>
          <w:rFonts w:asciiTheme="majorHAnsi" w:hAnsiTheme="majorHAnsi"/>
          <w:b/>
          <w:sz w:val="20"/>
          <w:szCs w:val="20"/>
        </w:rPr>
        <w:t>Typical Skills:</w:t>
      </w:r>
    </w:p>
    <w:p w14:paraId="55B07673" w14:textId="77777777" w:rsidR="0046277D" w:rsidRPr="004E5CB2" w:rsidRDefault="0046277D" w:rsidP="009346AC">
      <w:pPr>
        <w:rPr>
          <w:rFonts w:asciiTheme="majorHAnsi" w:hAnsiTheme="majorHAnsi"/>
          <w:b/>
          <w:sz w:val="20"/>
          <w:szCs w:val="20"/>
        </w:rPr>
      </w:pPr>
    </w:p>
    <w:p w14:paraId="54D35215" w14:textId="767D02CA" w:rsidR="009D2133" w:rsidRPr="004E5CB2" w:rsidRDefault="00BF64E6" w:rsidP="009D2133">
      <w:pPr>
        <w:pStyle w:val="ListParagraph"/>
        <w:numPr>
          <w:ilvl w:val="0"/>
          <w:numId w:val="2"/>
        </w:numPr>
        <w:rPr>
          <w:rFonts w:asciiTheme="majorHAnsi" w:hAnsiTheme="majorHAnsi"/>
          <w:sz w:val="20"/>
          <w:szCs w:val="20"/>
        </w:rPr>
      </w:pPr>
      <w:r>
        <w:rPr>
          <w:rFonts w:asciiTheme="majorHAnsi" w:hAnsiTheme="majorHAnsi"/>
          <w:sz w:val="20"/>
          <w:szCs w:val="20"/>
        </w:rPr>
        <w:t>Must have s</w:t>
      </w:r>
      <w:r w:rsidR="009D2133" w:rsidRPr="004E5CB2">
        <w:rPr>
          <w:rFonts w:asciiTheme="majorHAnsi" w:hAnsiTheme="majorHAnsi"/>
          <w:sz w:val="20"/>
          <w:szCs w:val="20"/>
        </w:rPr>
        <w:t>trong organizational and computer skills</w:t>
      </w:r>
    </w:p>
    <w:p w14:paraId="05BE840D" w14:textId="53561B65" w:rsidR="00EF1CAE" w:rsidRPr="004E5CB2" w:rsidRDefault="00EF1CAE" w:rsidP="009D2133">
      <w:pPr>
        <w:pStyle w:val="ListParagraph"/>
        <w:numPr>
          <w:ilvl w:val="0"/>
          <w:numId w:val="2"/>
        </w:numPr>
        <w:rPr>
          <w:rFonts w:asciiTheme="majorHAnsi" w:hAnsiTheme="majorHAnsi"/>
          <w:sz w:val="20"/>
          <w:szCs w:val="20"/>
        </w:rPr>
      </w:pPr>
      <w:r w:rsidRPr="004E5CB2">
        <w:rPr>
          <w:rFonts w:asciiTheme="majorHAnsi" w:hAnsiTheme="majorHAnsi"/>
          <w:sz w:val="20"/>
          <w:szCs w:val="20"/>
        </w:rPr>
        <w:t xml:space="preserve">Must have a </w:t>
      </w:r>
      <w:r w:rsidR="007B25D4" w:rsidRPr="004E5CB2">
        <w:rPr>
          <w:rFonts w:asciiTheme="majorHAnsi" w:hAnsiTheme="majorHAnsi"/>
          <w:sz w:val="20"/>
          <w:szCs w:val="20"/>
        </w:rPr>
        <w:t>working knowledge</w:t>
      </w:r>
      <w:r w:rsidRPr="004E5CB2">
        <w:rPr>
          <w:rFonts w:asciiTheme="majorHAnsi" w:hAnsiTheme="majorHAnsi"/>
          <w:sz w:val="20"/>
          <w:szCs w:val="20"/>
        </w:rPr>
        <w:t xml:space="preserve"> of accounting principles and the ability to maintain the accounting system</w:t>
      </w:r>
    </w:p>
    <w:p w14:paraId="4A00C3C6" w14:textId="77777777" w:rsidR="009D2133" w:rsidRPr="004E5CB2" w:rsidRDefault="009D2133" w:rsidP="009D2133">
      <w:pPr>
        <w:pStyle w:val="ListParagraph"/>
        <w:numPr>
          <w:ilvl w:val="0"/>
          <w:numId w:val="2"/>
        </w:numPr>
        <w:rPr>
          <w:rFonts w:asciiTheme="majorHAnsi" w:hAnsiTheme="majorHAnsi"/>
          <w:sz w:val="20"/>
          <w:szCs w:val="20"/>
        </w:rPr>
      </w:pPr>
      <w:r w:rsidRPr="004E5CB2">
        <w:rPr>
          <w:rFonts w:asciiTheme="majorHAnsi" w:hAnsiTheme="majorHAnsi"/>
          <w:sz w:val="20"/>
          <w:szCs w:val="20"/>
        </w:rPr>
        <w:t>Must be able to understand and interpret financial reports and audits</w:t>
      </w:r>
    </w:p>
    <w:p w14:paraId="08258446" w14:textId="06399625" w:rsidR="00DB619E" w:rsidRPr="004E5CB2" w:rsidRDefault="00DB619E" w:rsidP="009D2133">
      <w:pPr>
        <w:pStyle w:val="ListParagraph"/>
        <w:numPr>
          <w:ilvl w:val="0"/>
          <w:numId w:val="2"/>
        </w:numPr>
        <w:rPr>
          <w:rFonts w:asciiTheme="majorHAnsi" w:hAnsiTheme="majorHAnsi"/>
          <w:sz w:val="20"/>
          <w:szCs w:val="20"/>
        </w:rPr>
      </w:pPr>
      <w:r w:rsidRPr="004E5CB2">
        <w:rPr>
          <w:rFonts w:asciiTheme="majorHAnsi" w:hAnsiTheme="majorHAnsi"/>
          <w:sz w:val="20"/>
          <w:szCs w:val="20"/>
        </w:rPr>
        <w:t>Must reconcile the City banking accounts on a monthly basis</w:t>
      </w:r>
    </w:p>
    <w:p w14:paraId="1A635C19" w14:textId="77777777" w:rsidR="009D2133" w:rsidRPr="004E5CB2" w:rsidRDefault="009D2133" w:rsidP="009D2133">
      <w:pPr>
        <w:pStyle w:val="ListParagraph"/>
        <w:numPr>
          <w:ilvl w:val="0"/>
          <w:numId w:val="2"/>
        </w:numPr>
        <w:rPr>
          <w:rFonts w:asciiTheme="majorHAnsi" w:hAnsiTheme="majorHAnsi"/>
          <w:sz w:val="20"/>
          <w:szCs w:val="20"/>
        </w:rPr>
      </w:pPr>
      <w:r w:rsidRPr="004E5CB2">
        <w:rPr>
          <w:rFonts w:asciiTheme="majorHAnsi" w:hAnsiTheme="majorHAnsi"/>
          <w:sz w:val="20"/>
          <w:szCs w:val="20"/>
        </w:rPr>
        <w:t>Must be innovative, detailed-or</w:t>
      </w:r>
      <w:r w:rsidR="00C62828" w:rsidRPr="004E5CB2">
        <w:rPr>
          <w:rFonts w:asciiTheme="majorHAnsi" w:hAnsiTheme="majorHAnsi"/>
          <w:sz w:val="20"/>
          <w:szCs w:val="20"/>
        </w:rPr>
        <w:t>ie</w:t>
      </w:r>
      <w:r w:rsidRPr="004E5CB2">
        <w:rPr>
          <w:rFonts w:asciiTheme="majorHAnsi" w:hAnsiTheme="majorHAnsi"/>
          <w:sz w:val="20"/>
          <w:szCs w:val="20"/>
        </w:rPr>
        <w:t xml:space="preserve">nted, impartial in a highly </w:t>
      </w:r>
      <w:r w:rsidR="00C62828" w:rsidRPr="004E5CB2">
        <w:rPr>
          <w:rFonts w:asciiTheme="majorHAnsi" w:hAnsiTheme="majorHAnsi"/>
          <w:sz w:val="20"/>
          <w:szCs w:val="20"/>
        </w:rPr>
        <w:t>visible</w:t>
      </w:r>
      <w:r w:rsidRPr="004E5CB2">
        <w:rPr>
          <w:rFonts w:asciiTheme="majorHAnsi" w:hAnsiTheme="majorHAnsi"/>
          <w:sz w:val="20"/>
          <w:szCs w:val="20"/>
        </w:rPr>
        <w:t xml:space="preserve"> atmosphere</w:t>
      </w:r>
    </w:p>
    <w:p w14:paraId="18D71B89" w14:textId="77777777" w:rsidR="009D2133" w:rsidRPr="004E5CB2" w:rsidRDefault="00C62828" w:rsidP="009D2133">
      <w:pPr>
        <w:pStyle w:val="ListParagraph"/>
        <w:numPr>
          <w:ilvl w:val="0"/>
          <w:numId w:val="2"/>
        </w:numPr>
        <w:rPr>
          <w:rFonts w:asciiTheme="majorHAnsi" w:hAnsiTheme="majorHAnsi"/>
          <w:sz w:val="20"/>
          <w:szCs w:val="20"/>
        </w:rPr>
      </w:pPr>
      <w:r w:rsidRPr="004E5CB2">
        <w:rPr>
          <w:rFonts w:asciiTheme="majorHAnsi" w:hAnsiTheme="majorHAnsi"/>
          <w:sz w:val="20"/>
          <w:szCs w:val="20"/>
        </w:rPr>
        <w:t>Capability</w:t>
      </w:r>
      <w:r w:rsidR="009D2133" w:rsidRPr="004E5CB2">
        <w:rPr>
          <w:rFonts w:asciiTheme="majorHAnsi" w:hAnsiTheme="majorHAnsi"/>
          <w:sz w:val="20"/>
          <w:szCs w:val="20"/>
        </w:rPr>
        <w:t xml:space="preserve"> </w:t>
      </w:r>
      <w:r w:rsidRPr="004E5CB2">
        <w:rPr>
          <w:rFonts w:asciiTheme="majorHAnsi" w:hAnsiTheme="majorHAnsi"/>
          <w:sz w:val="20"/>
          <w:szCs w:val="20"/>
        </w:rPr>
        <w:t>of</w:t>
      </w:r>
      <w:r w:rsidR="009D2133" w:rsidRPr="004E5CB2">
        <w:rPr>
          <w:rFonts w:asciiTheme="majorHAnsi" w:hAnsiTheme="majorHAnsi"/>
          <w:sz w:val="20"/>
          <w:szCs w:val="20"/>
        </w:rPr>
        <w:t xml:space="preserve"> work</w:t>
      </w:r>
      <w:r w:rsidRPr="004E5CB2">
        <w:rPr>
          <w:rFonts w:asciiTheme="majorHAnsi" w:hAnsiTheme="majorHAnsi"/>
          <w:sz w:val="20"/>
          <w:szCs w:val="20"/>
        </w:rPr>
        <w:t>ing</w:t>
      </w:r>
      <w:r w:rsidR="009D2133" w:rsidRPr="004E5CB2">
        <w:rPr>
          <w:rFonts w:asciiTheme="majorHAnsi" w:hAnsiTheme="majorHAnsi"/>
          <w:sz w:val="20"/>
          <w:szCs w:val="20"/>
        </w:rPr>
        <w:t xml:space="preserve"> on several projects or issues simultaneously</w:t>
      </w:r>
    </w:p>
    <w:p w14:paraId="0F4821A0" w14:textId="2C2C2BD5" w:rsidR="009D2133" w:rsidRPr="004E5CB2" w:rsidRDefault="00AA0733" w:rsidP="009D2133">
      <w:pPr>
        <w:pStyle w:val="ListParagraph"/>
        <w:numPr>
          <w:ilvl w:val="0"/>
          <w:numId w:val="2"/>
        </w:numPr>
        <w:rPr>
          <w:rFonts w:asciiTheme="majorHAnsi" w:hAnsiTheme="majorHAnsi"/>
          <w:sz w:val="20"/>
          <w:szCs w:val="20"/>
        </w:rPr>
      </w:pPr>
      <w:r>
        <w:rPr>
          <w:rFonts w:asciiTheme="majorHAnsi" w:hAnsiTheme="majorHAnsi"/>
          <w:sz w:val="20"/>
          <w:szCs w:val="20"/>
        </w:rPr>
        <w:t xml:space="preserve">Ability to </w:t>
      </w:r>
      <w:r w:rsidR="00C62828" w:rsidRPr="004E5CB2">
        <w:rPr>
          <w:rFonts w:asciiTheme="majorHAnsi" w:hAnsiTheme="majorHAnsi"/>
          <w:sz w:val="20"/>
          <w:szCs w:val="20"/>
        </w:rPr>
        <w:t>manage time effectively and meet deadlines</w:t>
      </w:r>
    </w:p>
    <w:p w14:paraId="5D3EBC35" w14:textId="77777777" w:rsidR="00C62828" w:rsidRPr="004E5CB2" w:rsidRDefault="00C62828" w:rsidP="009D2133">
      <w:pPr>
        <w:pStyle w:val="ListParagraph"/>
        <w:numPr>
          <w:ilvl w:val="0"/>
          <w:numId w:val="2"/>
        </w:numPr>
        <w:rPr>
          <w:rFonts w:asciiTheme="majorHAnsi" w:hAnsiTheme="majorHAnsi"/>
          <w:sz w:val="20"/>
          <w:szCs w:val="20"/>
        </w:rPr>
      </w:pPr>
      <w:r w:rsidRPr="004E5CB2">
        <w:rPr>
          <w:rFonts w:asciiTheme="majorHAnsi" w:hAnsiTheme="majorHAnsi"/>
          <w:sz w:val="20"/>
          <w:szCs w:val="20"/>
        </w:rPr>
        <w:t>Must be able to read and understand legal documents, statutory language and laws</w:t>
      </w:r>
    </w:p>
    <w:p w14:paraId="4AC7293A" w14:textId="20C7CCD7" w:rsidR="00C62828" w:rsidRDefault="00C62828" w:rsidP="00C62828">
      <w:pPr>
        <w:rPr>
          <w:rFonts w:asciiTheme="majorHAnsi" w:hAnsiTheme="majorHAnsi"/>
          <w:sz w:val="20"/>
          <w:szCs w:val="20"/>
        </w:rPr>
      </w:pPr>
    </w:p>
    <w:p w14:paraId="2C0A1286" w14:textId="19755DEC" w:rsidR="005B49C7" w:rsidRDefault="005B49C7" w:rsidP="00C62828">
      <w:pPr>
        <w:rPr>
          <w:rFonts w:asciiTheme="majorHAnsi" w:hAnsiTheme="majorHAnsi"/>
          <w:sz w:val="20"/>
          <w:szCs w:val="20"/>
        </w:rPr>
      </w:pPr>
    </w:p>
    <w:p w14:paraId="46A0E5E6" w14:textId="25A0871E" w:rsidR="005B49C7" w:rsidRDefault="005B49C7" w:rsidP="00C62828">
      <w:pPr>
        <w:rPr>
          <w:rFonts w:asciiTheme="majorHAnsi" w:hAnsiTheme="majorHAnsi"/>
          <w:sz w:val="20"/>
          <w:szCs w:val="20"/>
        </w:rPr>
      </w:pPr>
    </w:p>
    <w:p w14:paraId="1A6C4638" w14:textId="46CE8E49" w:rsidR="005B49C7" w:rsidRDefault="005B49C7" w:rsidP="00C62828">
      <w:pPr>
        <w:rPr>
          <w:rFonts w:asciiTheme="majorHAnsi" w:hAnsiTheme="majorHAnsi"/>
          <w:sz w:val="20"/>
          <w:szCs w:val="20"/>
        </w:rPr>
      </w:pPr>
    </w:p>
    <w:p w14:paraId="7D356C58" w14:textId="058A6668" w:rsidR="005B49C7" w:rsidRDefault="005B49C7" w:rsidP="00C62828">
      <w:pPr>
        <w:rPr>
          <w:rFonts w:asciiTheme="majorHAnsi" w:hAnsiTheme="majorHAnsi"/>
          <w:sz w:val="20"/>
          <w:szCs w:val="20"/>
        </w:rPr>
      </w:pPr>
    </w:p>
    <w:p w14:paraId="29874FC4" w14:textId="470BDD95" w:rsidR="005B49C7" w:rsidRDefault="005B49C7" w:rsidP="00C62828">
      <w:pPr>
        <w:rPr>
          <w:rFonts w:asciiTheme="majorHAnsi" w:hAnsiTheme="majorHAnsi"/>
          <w:sz w:val="20"/>
          <w:szCs w:val="20"/>
        </w:rPr>
      </w:pPr>
    </w:p>
    <w:p w14:paraId="2D406CA1" w14:textId="77777777" w:rsidR="005B49C7" w:rsidRPr="004E5CB2" w:rsidRDefault="005B49C7" w:rsidP="00C62828">
      <w:pPr>
        <w:rPr>
          <w:rFonts w:asciiTheme="majorHAnsi" w:hAnsiTheme="majorHAnsi"/>
          <w:sz w:val="20"/>
          <w:szCs w:val="20"/>
        </w:rPr>
      </w:pPr>
    </w:p>
    <w:p w14:paraId="55856618" w14:textId="77777777" w:rsidR="00C62828" w:rsidRPr="004E5CB2" w:rsidRDefault="00C62828" w:rsidP="00C62828">
      <w:pPr>
        <w:rPr>
          <w:rFonts w:asciiTheme="majorHAnsi" w:hAnsiTheme="majorHAnsi"/>
          <w:b/>
          <w:sz w:val="20"/>
          <w:szCs w:val="20"/>
        </w:rPr>
      </w:pPr>
      <w:r w:rsidRPr="004E5CB2">
        <w:rPr>
          <w:rFonts w:asciiTheme="majorHAnsi" w:hAnsiTheme="majorHAnsi"/>
          <w:b/>
          <w:sz w:val="20"/>
          <w:szCs w:val="20"/>
        </w:rPr>
        <w:t>Supervision:</w:t>
      </w:r>
    </w:p>
    <w:p w14:paraId="79AA8041" w14:textId="77777777" w:rsidR="00C62828" w:rsidRPr="004E5CB2" w:rsidRDefault="00C62828" w:rsidP="00C62828">
      <w:pPr>
        <w:rPr>
          <w:rFonts w:asciiTheme="majorHAnsi" w:hAnsiTheme="majorHAnsi"/>
          <w:b/>
          <w:sz w:val="20"/>
          <w:szCs w:val="20"/>
        </w:rPr>
      </w:pPr>
    </w:p>
    <w:p w14:paraId="1D074024" w14:textId="11D8803D" w:rsidR="00C62828" w:rsidRPr="004E5CB2" w:rsidRDefault="00C62828" w:rsidP="00C62828">
      <w:pPr>
        <w:rPr>
          <w:rFonts w:asciiTheme="majorHAnsi" w:hAnsiTheme="majorHAnsi"/>
          <w:sz w:val="20"/>
          <w:szCs w:val="20"/>
        </w:rPr>
      </w:pPr>
      <w:r w:rsidRPr="004E5CB2">
        <w:rPr>
          <w:rFonts w:asciiTheme="majorHAnsi" w:hAnsiTheme="majorHAnsi"/>
          <w:sz w:val="20"/>
          <w:szCs w:val="20"/>
        </w:rPr>
        <w:t xml:space="preserve">Work </w:t>
      </w:r>
      <w:r w:rsidR="00F46A50" w:rsidRPr="004E5CB2">
        <w:rPr>
          <w:rFonts w:asciiTheme="majorHAnsi" w:hAnsiTheme="majorHAnsi"/>
          <w:sz w:val="20"/>
          <w:szCs w:val="20"/>
        </w:rPr>
        <w:t>is</w:t>
      </w:r>
      <w:r w:rsidRPr="004E5CB2">
        <w:rPr>
          <w:rFonts w:asciiTheme="majorHAnsi" w:hAnsiTheme="majorHAnsi"/>
          <w:sz w:val="20"/>
          <w:szCs w:val="20"/>
        </w:rPr>
        <w:t xml:space="preserve"> performed under the direct supervision of the </w:t>
      </w:r>
      <w:r w:rsidR="00A972E4">
        <w:rPr>
          <w:rFonts w:asciiTheme="majorHAnsi" w:hAnsiTheme="majorHAnsi"/>
          <w:sz w:val="20"/>
          <w:szCs w:val="20"/>
        </w:rPr>
        <w:t>City Manager</w:t>
      </w:r>
      <w:r w:rsidRPr="004E5CB2">
        <w:rPr>
          <w:rFonts w:asciiTheme="majorHAnsi" w:hAnsiTheme="majorHAnsi"/>
          <w:sz w:val="20"/>
          <w:szCs w:val="20"/>
        </w:rPr>
        <w:t>. Independence of action is stressed in general performance of duties.  The</w:t>
      </w:r>
      <w:r w:rsidR="005870D4">
        <w:rPr>
          <w:rFonts w:asciiTheme="majorHAnsi" w:hAnsiTheme="majorHAnsi"/>
          <w:sz w:val="20"/>
          <w:szCs w:val="20"/>
        </w:rPr>
        <w:t xml:space="preserve"> Finance Officer/</w:t>
      </w:r>
      <w:r w:rsidRPr="004E5CB2">
        <w:rPr>
          <w:rFonts w:asciiTheme="majorHAnsi" w:hAnsiTheme="majorHAnsi"/>
          <w:sz w:val="20"/>
          <w:szCs w:val="20"/>
        </w:rPr>
        <w:t>Treasurer serves at the pleasure of the</w:t>
      </w:r>
      <w:r w:rsidR="00016DBB">
        <w:rPr>
          <w:rFonts w:asciiTheme="majorHAnsi" w:hAnsiTheme="majorHAnsi"/>
          <w:sz w:val="20"/>
          <w:szCs w:val="20"/>
        </w:rPr>
        <w:t xml:space="preserve"> City Manager and shall be</w:t>
      </w:r>
      <w:r w:rsidRPr="004E5CB2">
        <w:rPr>
          <w:rFonts w:asciiTheme="majorHAnsi" w:hAnsiTheme="majorHAnsi"/>
          <w:sz w:val="20"/>
          <w:szCs w:val="20"/>
        </w:rPr>
        <w:t xml:space="preserve">, subject to the terms of </w:t>
      </w:r>
      <w:r w:rsidR="00016DBB">
        <w:rPr>
          <w:rFonts w:asciiTheme="majorHAnsi" w:hAnsiTheme="majorHAnsi"/>
          <w:sz w:val="20"/>
          <w:szCs w:val="20"/>
        </w:rPr>
        <w:t>the City of Rio Communities Personnel Policy.</w:t>
      </w:r>
    </w:p>
    <w:p w14:paraId="3A3468BD" w14:textId="34E0FF83" w:rsidR="00C62828" w:rsidRDefault="00C62828" w:rsidP="00C62828">
      <w:pPr>
        <w:rPr>
          <w:rFonts w:asciiTheme="majorHAnsi" w:hAnsiTheme="majorHAnsi"/>
          <w:sz w:val="20"/>
          <w:szCs w:val="20"/>
        </w:rPr>
      </w:pPr>
    </w:p>
    <w:p w14:paraId="36B70F72" w14:textId="77777777" w:rsidR="00BF64E6" w:rsidRPr="004E5CB2" w:rsidRDefault="00BF64E6" w:rsidP="00C62828">
      <w:pPr>
        <w:rPr>
          <w:rFonts w:asciiTheme="majorHAnsi" w:hAnsiTheme="majorHAnsi"/>
          <w:sz w:val="20"/>
          <w:szCs w:val="20"/>
        </w:rPr>
      </w:pPr>
    </w:p>
    <w:p w14:paraId="07A2F554" w14:textId="77777777" w:rsidR="00C62828" w:rsidRPr="004E5CB2" w:rsidRDefault="00C62828" w:rsidP="00C62828">
      <w:pPr>
        <w:rPr>
          <w:rFonts w:asciiTheme="majorHAnsi" w:hAnsiTheme="majorHAnsi"/>
          <w:b/>
          <w:sz w:val="20"/>
          <w:szCs w:val="20"/>
        </w:rPr>
      </w:pPr>
      <w:r w:rsidRPr="004E5CB2">
        <w:rPr>
          <w:rFonts w:asciiTheme="majorHAnsi" w:hAnsiTheme="majorHAnsi"/>
          <w:b/>
          <w:sz w:val="20"/>
          <w:szCs w:val="20"/>
        </w:rPr>
        <w:t>Physical Demand of the Job:</w:t>
      </w:r>
    </w:p>
    <w:p w14:paraId="11AA42C1" w14:textId="77777777" w:rsidR="00C62828" w:rsidRPr="004E5CB2" w:rsidRDefault="00C62828" w:rsidP="00C62828">
      <w:pPr>
        <w:rPr>
          <w:rFonts w:asciiTheme="majorHAnsi" w:hAnsiTheme="majorHAnsi"/>
          <w:b/>
          <w:sz w:val="20"/>
          <w:szCs w:val="20"/>
        </w:rPr>
      </w:pPr>
    </w:p>
    <w:p w14:paraId="03518AA4" w14:textId="77777777" w:rsidR="00C41698" w:rsidRDefault="00C62828" w:rsidP="00C62828">
      <w:pPr>
        <w:rPr>
          <w:rFonts w:asciiTheme="majorHAnsi" w:hAnsiTheme="majorHAnsi"/>
          <w:sz w:val="20"/>
          <w:szCs w:val="20"/>
        </w:rPr>
      </w:pPr>
      <w:r w:rsidRPr="004E5CB2">
        <w:rPr>
          <w:rFonts w:asciiTheme="majorHAnsi" w:hAnsiTheme="majorHAnsi"/>
          <w:sz w:val="20"/>
          <w:szCs w:val="20"/>
        </w:rPr>
        <w:t>While perfo</w:t>
      </w:r>
      <w:r w:rsidR="00F46A50" w:rsidRPr="004E5CB2">
        <w:rPr>
          <w:rFonts w:asciiTheme="majorHAnsi" w:hAnsiTheme="majorHAnsi"/>
          <w:sz w:val="20"/>
          <w:szCs w:val="20"/>
        </w:rPr>
        <w:t>r</w:t>
      </w:r>
      <w:r w:rsidRPr="004E5CB2">
        <w:rPr>
          <w:rFonts w:asciiTheme="majorHAnsi" w:hAnsiTheme="majorHAnsi"/>
          <w:sz w:val="20"/>
          <w:szCs w:val="20"/>
        </w:rPr>
        <w:t xml:space="preserve">ming the duties of this position, the employee will be working mainly </w:t>
      </w:r>
      <w:r w:rsidR="00F46A50" w:rsidRPr="004E5CB2">
        <w:rPr>
          <w:rFonts w:asciiTheme="majorHAnsi" w:hAnsiTheme="majorHAnsi"/>
          <w:sz w:val="20"/>
          <w:szCs w:val="20"/>
        </w:rPr>
        <w:t>indoors.</w:t>
      </w:r>
      <w:r w:rsidRPr="004E5CB2">
        <w:rPr>
          <w:rFonts w:asciiTheme="majorHAnsi" w:hAnsiTheme="majorHAnsi"/>
          <w:sz w:val="20"/>
          <w:szCs w:val="20"/>
        </w:rPr>
        <w:t xml:space="preserve">  The employee may be subject to complaints that could involve disgruntled citizens</w:t>
      </w:r>
      <w:r w:rsidR="00F46A50" w:rsidRPr="004E5CB2">
        <w:rPr>
          <w:rFonts w:asciiTheme="majorHAnsi" w:hAnsiTheme="majorHAnsi"/>
          <w:sz w:val="20"/>
          <w:szCs w:val="20"/>
        </w:rPr>
        <w:t xml:space="preserve"> or situations where bodily injury could take place. The </w:t>
      </w:r>
    </w:p>
    <w:p w14:paraId="42BABEE4" w14:textId="77777777" w:rsidR="00C41698" w:rsidRDefault="00C41698" w:rsidP="00C62828">
      <w:pPr>
        <w:rPr>
          <w:rFonts w:asciiTheme="majorHAnsi" w:hAnsiTheme="majorHAnsi"/>
          <w:sz w:val="20"/>
          <w:szCs w:val="20"/>
        </w:rPr>
      </w:pPr>
    </w:p>
    <w:p w14:paraId="4BCF922C" w14:textId="6A406049" w:rsidR="00C62828" w:rsidRPr="004E5CB2" w:rsidRDefault="00F46A50" w:rsidP="00C62828">
      <w:pPr>
        <w:rPr>
          <w:rFonts w:asciiTheme="majorHAnsi" w:hAnsiTheme="majorHAnsi"/>
          <w:sz w:val="20"/>
          <w:szCs w:val="20"/>
        </w:rPr>
      </w:pPr>
      <w:r w:rsidRPr="004E5CB2">
        <w:rPr>
          <w:rFonts w:asciiTheme="majorHAnsi" w:hAnsiTheme="majorHAnsi"/>
          <w:sz w:val="20"/>
          <w:szCs w:val="20"/>
        </w:rPr>
        <w:t>employee is required to communicate both orally and in writing.  Employee must be able to reach and manipulate objects, tools, or controls, drive, type, and lift up to 20 pounds.</w:t>
      </w:r>
    </w:p>
    <w:p w14:paraId="16F811F0" w14:textId="77777777" w:rsidR="00F14AD4" w:rsidRPr="004E5CB2" w:rsidRDefault="00F14AD4" w:rsidP="00C62828">
      <w:pPr>
        <w:rPr>
          <w:rFonts w:asciiTheme="majorHAnsi" w:hAnsiTheme="majorHAnsi"/>
          <w:b/>
          <w:sz w:val="20"/>
          <w:szCs w:val="20"/>
        </w:rPr>
      </w:pPr>
    </w:p>
    <w:p w14:paraId="05A6AC43" w14:textId="77777777" w:rsidR="00F46A50" w:rsidRPr="004E5CB2" w:rsidRDefault="00F46A50" w:rsidP="00C62828">
      <w:pPr>
        <w:rPr>
          <w:rFonts w:asciiTheme="majorHAnsi" w:hAnsiTheme="majorHAnsi"/>
          <w:b/>
          <w:sz w:val="20"/>
          <w:szCs w:val="20"/>
        </w:rPr>
      </w:pPr>
      <w:r w:rsidRPr="004E5CB2">
        <w:rPr>
          <w:rFonts w:asciiTheme="majorHAnsi" w:hAnsiTheme="majorHAnsi"/>
          <w:b/>
          <w:sz w:val="20"/>
          <w:szCs w:val="20"/>
        </w:rPr>
        <w:t>Pre-employment Requirements:</w:t>
      </w:r>
    </w:p>
    <w:p w14:paraId="662B2FA0" w14:textId="77777777" w:rsidR="00F46A50" w:rsidRPr="004E5CB2" w:rsidRDefault="00F46A50" w:rsidP="00C62828">
      <w:pPr>
        <w:rPr>
          <w:rFonts w:asciiTheme="majorHAnsi" w:hAnsiTheme="majorHAnsi"/>
          <w:b/>
          <w:sz w:val="20"/>
          <w:szCs w:val="20"/>
        </w:rPr>
      </w:pPr>
    </w:p>
    <w:p w14:paraId="21CEEA30" w14:textId="16C737C7" w:rsidR="00F46A50" w:rsidRPr="004E5CB2" w:rsidRDefault="00AA0733" w:rsidP="00C62828">
      <w:pPr>
        <w:rPr>
          <w:rFonts w:asciiTheme="majorHAnsi" w:hAnsiTheme="majorHAnsi"/>
          <w:sz w:val="20"/>
          <w:szCs w:val="20"/>
        </w:rPr>
      </w:pPr>
      <w:r>
        <w:rPr>
          <w:rFonts w:asciiTheme="majorHAnsi" w:hAnsiTheme="majorHAnsi"/>
          <w:sz w:val="20"/>
          <w:szCs w:val="20"/>
        </w:rPr>
        <w:t>The candidate m</w:t>
      </w:r>
      <w:r w:rsidR="00F46A50" w:rsidRPr="004E5CB2">
        <w:rPr>
          <w:rFonts w:asciiTheme="majorHAnsi" w:hAnsiTheme="majorHAnsi"/>
          <w:sz w:val="20"/>
          <w:szCs w:val="20"/>
        </w:rPr>
        <w:t>ust be able to pass a drug screen</w:t>
      </w:r>
      <w:r>
        <w:rPr>
          <w:rFonts w:asciiTheme="majorHAnsi" w:hAnsiTheme="majorHAnsi"/>
          <w:sz w:val="20"/>
          <w:szCs w:val="20"/>
        </w:rPr>
        <w:t>, background check and credit check.</w:t>
      </w:r>
    </w:p>
    <w:p w14:paraId="19FAFDD8" w14:textId="77777777" w:rsidR="00F46A50" w:rsidRPr="004E5CB2" w:rsidRDefault="00F46A50" w:rsidP="00C62828">
      <w:pPr>
        <w:rPr>
          <w:rFonts w:asciiTheme="majorHAnsi" w:hAnsiTheme="majorHAnsi"/>
          <w:sz w:val="20"/>
          <w:szCs w:val="20"/>
        </w:rPr>
      </w:pPr>
    </w:p>
    <w:p w14:paraId="56CB1D47" w14:textId="77777777" w:rsidR="0046277D" w:rsidRDefault="00F46A50" w:rsidP="00C62828">
      <w:pPr>
        <w:rPr>
          <w:rFonts w:asciiTheme="majorHAnsi" w:hAnsiTheme="majorHAnsi"/>
          <w:b/>
          <w:sz w:val="20"/>
          <w:szCs w:val="20"/>
        </w:rPr>
      </w:pPr>
      <w:r w:rsidRPr="004E5CB2">
        <w:rPr>
          <w:rFonts w:asciiTheme="majorHAnsi" w:hAnsiTheme="majorHAnsi"/>
          <w:b/>
          <w:sz w:val="20"/>
          <w:szCs w:val="20"/>
        </w:rPr>
        <w:t>Compensation Type:</w:t>
      </w:r>
      <w:r w:rsidRPr="004E5CB2">
        <w:rPr>
          <w:rFonts w:asciiTheme="majorHAnsi" w:hAnsiTheme="majorHAnsi"/>
          <w:b/>
          <w:sz w:val="20"/>
          <w:szCs w:val="20"/>
        </w:rPr>
        <w:tab/>
      </w:r>
    </w:p>
    <w:p w14:paraId="3073E012" w14:textId="77777777" w:rsidR="0046277D" w:rsidRDefault="0046277D" w:rsidP="00C62828">
      <w:pPr>
        <w:rPr>
          <w:rFonts w:asciiTheme="majorHAnsi" w:hAnsiTheme="majorHAnsi"/>
          <w:sz w:val="20"/>
          <w:szCs w:val="20"/>
        </w:rPr>
      </w:pPr>
    </w:p>
    <w:p w14:paraId="4CE9091B" w14:textId="492F238E" w:rsidR="00F46A50" w:rsidRPr="004E5CB2" w:rsidRDefault="00854E4D" w:rsidP="00C62828">
      <w:pPr>
        <w:rPr>
          <w:rFonts w:asciiTheme="majorHAnsi" w:hAnsiTheme="majorHAnsi"/>
          <w:sz w:val="20"/>
          <w:szCs w:val="20"/>
        </w:rPr>
      </w:pPr>
      <w:r>
        <w:rPr>
          <w:rFonts w:asciiTheme="majorHAnsi" w:hAnsiTheme="majorHAnsi"/>
          <w:sz w:val="20"/>
          <w:szCs w:val="20"/>
        </w:rPr>
        <w:t>Salary based on 35</w:t>
      </w:r>
      <w:r w:rsidR="00F46A50" w:rsidRPr="00016DBB">
        <w:rPr>
          <w:rFonts w:asciiTheme="majorHAnsi" w:hAnsiTheme="majorHAnsi"/>
          <w:sz w:val="20"/>
          <w:szCs w:val="20"/>
        </w:rPr>
        <w:t>-hour</w:t>
      </w:r>
      <w:r w:rsidR="00AA0733" w:rsidRPr="00016DBB">
        <w:rPr>
          <w:rFonts w:asciiTheme="majorHAnsi" w:hAnsiTheme="majorHAnsi"/>
          <w:sz w:val="20"/>
          <w:szCs w:val="20"/>
        </w:rPr>
        <w:t xml:space="preserve"> per</w:t>
      </w:r>
      <w:r w:rsidR="00F46A50" w:rsidRPr="00016DBB">
        <w:rPr>
          <w:rFonts w:asciiTheme="majorHAnsi" w:hAnsiTheme="majorHAnsi"/>
          <w:sz w:val="20"/>
          <w:szCs w:val="20"/>
        </w:rPr>
        <w:t xml:space="preserve"> week paid every 2 weeks</w:t>
      </w:r>
    </w:p>
    <w:p w14:paraId="230F2F25" w14:textId="77777777" w:rsidR="00F46A50" w:rsidRPr="004E5CB2" w:rsidRDefault="00F46A50" w:rsidP="00C62828">
      <w:pPr>
        <w:rPr>
          <w:rFonts w:asciiTheme="majorHAnsi" w:hAnsiTheme="majorHAnsi"/>
          <w:sz w:val="20"/>
          <w:szCs w:val="20"/>
        </w:rPr>
      </w:pPr>
    </w:p>
    <w:p w14:paraId="71F3244D" w14:textId="77777777" w:rsidR="0046277D" w:rsidRDefault="00F46A50" w:rsidP="00C62828">
      <w:pPr>
        <w:rPr>
          <w:rFonts w:asciiTheme="majorHAnsi" w:hAnsiTheme="majorHAnsi"/>
          <w:b/>
          <w:sz w:val="20"/>
          <w:szCs w:val="20"/>
        </w:rPr>
      </w:pPr>
      <w:r w:rsidRPr="004E5CB2">
        <w:rPr>
          <w:rFonts w:asciiTheme="majorHAnsi" w:hAnsiTheme="majorHAnsi"/>
          <w:b/>
          <w:sz w:val="20"/>
          <w:szCs w:val="20"/>
        </w:rPr>
        <w:t>Exemption Status:</w:t>
      </w:r>
      <w:r w:rsidRPr="004E5CB2">
        <w:rPr>
          <w:rFonts w:asciiTheme="majorHAnsi" w:hAnsiTheme="majorHAnsi"/>
          <w:b/>
          <w:sz w:val="20"/>
          <w:szCs w:val="20"/>
        </w:rPr>
        <w:tab/>
      </w:r>
    </w:p>
    <w:p w14:paraId="6B31AA79" w14:textId="77777777" w:rsidR="0046277D" w:rsidRDefault="0046277D" w:rsidP="00C62828">
      <w:pPr>
        <w:rPr>
          <w:rFonts w:asciiTheme="majorHAnsi" w:hAnsiTheme="majorHAnsi"/>
          <w:sz w:val="20"/>
          <w:szCs w:val="20"/>
        </w:rPr>
      </w:pPr>
    </w:p>
    <w:p w14:paraId="18906C38" w14:textId="17C4926A" w:rsidR="00F46A50" w:rsidRPr="004E5CB2" w:rsidRDefault="00F46A50" w:rsidP="00C62828">
      <w:pPr>
        <w:rPr>
          <w:rFonts w:asciiTheme="majorHAnsi" w:hAnsiTheme="majorHAnsi"/>
          <w:sz w:val="20"/>
          <w:szCs w:val="20"/>
        </w:rPr>
      </w:pPr>
      <w:r w:rsidRPr="004E5CB2">
        <w:rPr>
          <w:rFonts w:asciiTheme="majorHAnsi" w:hAnsiTheme="majorHAnsi"/>
          <w:sz w:val="20"/>
          <w:szCs w:val="20"/>
        </w:rPr>
        <w:t>Exempt employee</w:t>
      </w:r>
    </w:p>
    <w:p w14:paraId="779468A6" w14:textId="77777777" w:rsidR="00F46A50" w:rsidRPr="004E5CB2" w:rsidRDefault="00F46A50" w:rsidP="00C62828">
      <w:pPr>
        <w:rPr>
          <w:rFonts w:asciiTheme="majorHAnsi" w:hAnsiTheme="majorHAnsi"/>
          <w:sz w:val="20"/>
          <w:szCs w:val="20"/>
        </w:rPr>
      </w:pPr>
    </w:p>
    <w:p w14:paraId="3A6E1E94" w14:textId="77777777" w:rsidR="0046277D" w:rsidRDefault="00F46A50" w:rsidP="00C62828">
      <w:pPr>
        <w:rPr>
          <w:rFonts w:asciiTheme="majorHAnsi" w:hAnsiTheme="majorHAnsi"/>
          <w:sz w:val="20"/>
          <w:szCs w:val="20"/>
        </w:rPr>
      </w:pPr>
      <w:r w:rsidRPr="004E5CB2">
        <w:rPr>
          <w:rFonts w:asciiTheme="majorHAnsi" w:hAnsiTheme="majorHAnsi"/>
          <w:b/>
          <w:sz w:val="20"/>
          <w:szCs w:val="20"/>
        </w:rPr>
        <w:t>Salary:</w:t>
      </w:r>
      <w:r w:rsidR="00854E4D">
        <w:rPr>
          <w:rFonts w:asciiTheme="majorHAnsi" w:hAnsiTheme="majorHAnsi"/>
          <w:sz w:val="20"/>
          <w:szCs w:val="20"/>
        </w:rPr>
        <w:tab/>
      </w:r>
      <w:r w:rsidR="00854E4D">
        <w:rPr>
          <w:rFonts w:asciiTheme="majorHAnsi" w:hAnsiTheme="majorHAnsi"/>
          <w:sz w:val="20"/>
          <w:szCs w:val="20"/>
        </w:rPr>
        <w:tab/>
      </w:r>
      <w:r w:rsidR="00854E4D">
        <w:rPr>
          <w:rFonts w:asciiTheme="majorHAnsi" w:hAnsiTheme="majorHAnsi"/>
          <w:sz w:val="20"/>
          <w:szCs w:val="20"/>
        </w:rPr>
        <w:tab/>
      </w:r>
    </w:p>
    <w:p w14:paraId="353BCABF" w14:textId="77777777" w:rsidR="0046277D" w:rsidRDefault="0046277D" w:rsidP="00C62828">
      <w:pPr>
        <w:rPr>
          <w:rFonts w:asciiTheme="majorHAnsi" w:hAnsiTheme="majorHAnsi"/>
          <w:sz w:val="20"/>
          <w:szCs w:val="20"/>
        </w:rPr>
      </w:pPr>
    </w:p>
    <w:p w14:paraId="137F8D03" w14:textId="30C90467" w:rsidR="00F46A50" w:rsidRPr="00F46A50" w:rsidRDefault="00854E4D" w:rsidP="00C62828">
      <w:pPr>
        <w:rPr>
          <w:rFonts w:asciiTheme="majorHAnsi" w:hAnsiTheme="majorHAnsi"/>
          <w:b/>
          <w:sz w:val="20"/>
          <w:szCs w:val="20"/>
        </w:rPr>
      </w:pPr>
      <w:r>
        <w:rPr>
          <w:rFonts w:asciiTheme="majorHAnsi" w:hAnsiTheme="majorHAnsi"/>
          <w:sz w:val="20"/>
          <w:szCs w:val="20"/>
        </w:rPr>
        <w:t>Starting s</w:t>
      </w:r>
      <w:r w:rsidR="00A972E4">
        <w:rPr>
          <w:rFonts w:asciiTheme="majorHAnsi" w:hAnsiTheme="majorHAnsi"/>
          <w:sz w:val="20"/>
          <w:szCs w:val="20"/>
        </w:rPr>
        <w:t xml:space="preserve">alary </w:t>
      </w:r>
      <w:r w:rsidR="00F46A50" w:rsidRPr="004E5CB2">
        <w:rPr>
          <w:rFonts w:asciiTheme="majorHAnsi" w:hAnsiTheme="majorHAnsi"/>
          <w:sz w:val="20"/>
          <w:szCs w:val="20"/>
        </w:rPr>
        <w:t xml:space="preserve">is negotiable depending on qualifications, education and training in related fields. Compensation is determined yearly by budgetary process.  </w:t>
      </w:r>
      <w:r w:rsidR="005870D4">
        <w:rPr>
          <w:rFonts w:asciiTheme="majorHAnsi" w:hAnsiTheme="majorHAnsi"/>
          <w:sz w:val="20"/>
          <w:szCs w:val="20"/>
        </w:rPr>
        <w:t>Finance Clerk/</w:t>
      </w:r>
      <w:r w:rsidR="00F46A50" w:rsidRPr="004E5CB2">
        <w:rPr>
          <w:rFonts w:asciiTheme="majorHAnsi" w:hAnsiTheme="majorHAnsi"/>
          <w:sz w:val="20"/>
          <w:szCs w:val="20"/>
        </w:rPr>
        <w:t>Treasurer shall receive the compensation as allowed by the City of Rio Communities Classification and Pay Plan as adopted by the governing body and as amended by said body from time to time or as set in the city budget from time to time.</w:t>
      </w:r>
    </w:p>
    <w:p w14:paraId="1F51645D" w14:textId="51DDC280" w:rsidR="009D2133" w:rsidRDefault="009D2133" w:rsidP="001D04E2">
      <w:pPr>
        <w:rPr>
          <w:rFonts w:asciiTheme="majorHAnsi" w:hAnsiTheme="majorHAnsi"/>
          <w:sz w:val="20"/>
          <w:szCs w:val="20"/>
        </w:rPr>
      </w:pPr>
    </w:p>
    <w:p w14:paraId="437B7C6B" w14:textId="7360FF7E" w:rsidR="0046277D" w:rsidRDefault="0046277D" w:rsidP="001D04E2">
      <w:pPr>
        <w:rPr>
          <w:rFonts w:asciiTheme="majorHAnsi" w:hAnsiTheme="majorHAnsi"/>
          <w:sz w:val="20"/>
          <w:szCs w:val="20"/>
        </w:rPr>
      </w:pPr>
    </w:p>
    <w:p w14:paraId="6B3670D1" w14:textId="2292FF6F" w:rsidR="0046277D" w:rsidRDefault="0046277D" w:rsidP="001D04E2">
      <w:pPr>
        <w:rPr>
          <w:rFonts w:asciiTheme="majorHAnsi" w:hAnsiTheme="majorHAnsi"/>
          <w:sz w:val="20"/>
          <w:szCs w:val="20"/>
        </w:rPr>
      </w:pPr>
    </w:p>
    <w:p w14:paraId="0F3062A8" w14:textId="77777777" w:rsidR="0046277D" w:rsidRDefault="0046277D" w:rsidP="0046277D">
      <w:pPr>
        <w:pStyle w:val="NoSpacing"/>
        <w:rPr>
          <w:rFonts w:cstheme="minorHAnsi"/>
          <w:b/>
          <w:sz w:val="20"/>
          <w:szCs w:val="20"/>
        </w:rPr>
      </w:pPr>
      <w:r>
        <w:rPr>
          <w:rFonts w:cstheme="minorHAnsi"/>
          <w:b/>
          <w:sz w:val="20"/>
          <w:szCs w:val="20"/>
        </w:rPr>
        <w:t>I have read and received a copy of this job description. I can do the functions listed for the job and meet the minimum qualifications of the job.</w:t>
      </w:r>
    </w:p>
    <w:p w14:paraId="4E45842C" w14:textId="77777777" w:rsidR="0046277D" w:rsidRDefault="0046277D" w:rsidP="0046277D">
      <w:pPr>
        <w:pStyle w:val="NoSpacing"/>
        <w:rPr>
          <w:rFonts w:cstheme="minorHAnsi"/>
          <w:b/>
          <w:sz w:val="20"/>
          <w:szCs w:val="20"/>
        </w:rPr>
      </w:pPr>
    </w:p>
    <w:p w14:paraId="5BEC6E37" w14:textId="77777777" w:rsidR="0046277D" w:rsidRDefault="0046277D" w:rsidP="0046277D">
      <w:pPr>
        <w:pStyle w:val="NoSpacing"/>
        <w:rPr>
          <w:rFonts w:cstheme="minorHAnsi"/>
          <w:sz w:val="20"/>
          <w:szCs w:val="20"/>
        </w:rPr>
      </w:pPr>
    </w:p>
    <w:p w14:paraId="184D12D8" w14:textId="77777777" w:rsidR="0046277D" w:rsidRDefault="0046277D" w:rsidP="0046277D">
      <w:pPr>
        <w:pStyle w:val="NoSpacing"/>
        <w:rPr>
          <w:rFonts w:cstheme="minorHAnsi"/>
          <w:sz w:val="20"/>
          <w:szCs w:val="20"/>
          <w:u w:val="single"/>
        </w:rPr>
      </w:pP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rPr>
        <w:tab/>
      </w:r>
      <w:r>
        <w:rPr>
          <w:rFonts w:cstheme="minorHAnsi"/>
          <w:sz w:val="20"/>
          <w:szCs w:val="20"/>
          <w:u w:val="single"/>
        </w:rPr>
        <w:tab/>
      </w:r>
      <w:r>
        <w:rPr>
          <w:rFonts w:cstheme="minorHAnsi"/>
          <w:sz w:val="20"/>
          <w:szCs w:val="20"/>
          <w:u w:val="single"/>
        </w:rPr>
        <w:tab/>
      </w:r>
    </w:p>
    <w:p w14:paraId="5FD89A4B" w14:textId="77777777" w:rsidR="0046277D" w:rsidRDefault="0046277D" w:rsidP="0046277D">
      <w:pPr>
        <w:pStyle w:val="NoSpacing"/>
        <w:rPr>
          <w:rFonts w:cstheme="minorHAnsi"/>
          <w:sz w:val="20"/>
          <w:szCs w:val="20"/>
        </w:rPr>
      </w:pPr>
      <w:r>
        <w:rPr>
          <w:rFonts w:cstheme="minorHAnsi"/>
          <w:sz w:val="20"/>
          <w:szCs w:val="20"/>
        </w:rPr>
        <w:t>Print Employee Name</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Employee Signature</w:t>
      </w:r>
      <w:r>
        <w:rPr>
          <w:rFonts w:cstheme="minorHAnsi"/>
          <w:sz w:val="20"/>
          <w:szCs w:val="20"/>
        </w:rPr>
        <w:tab/>
      </w:r>
      <w:r>
        <w:rPr>
          <w:rFonts w:cstheme="minorHAnsi"/>
          <w:sz w:val="20"/>
          <w:szCs w:val="20"/>
        </w:rPr>
        <w:tab/>
      </w:r>
      <w:r>
        <w:rPr>
          <w:rFonts w:cstheme="minorHAnsi"/>
          <w:sz w:val="20"/>
          <w:szCs w:val="20"/>
        </w:rPr>
        <w:tab/>
        <w:t>Date</w:t>
      </w:r>
    </w:p>
    <w:p w14:paraId="13A4276F" w14:textId="77777777" w:rsidR="0046277D" w:rsidRDefault="0046277D" w:rsidP="0046277D">
      <w:pPr>
        <w:rPr>
          <w:b/>
          <w:sz w:val="20"/>
          <w:szCs w:val="20"/>
        </w:rPr>
      </w:pPr>
    </w:p>
    <w:p w14:paraId="7C5E0263" w14:textId="77777777" w:rsidR="0046277D" w:rsidRPr="001D04E2" w:rsidRDefault="0046277D" w:rsidP="001D04E2">
      <w:pPr>
        <w:rPr>
          <w:rFonts w:asciiTheme="majorHAnsi" w:hAnsiTheme="majorHAnsi"/>
          <w:sz w:val="20"/>
          <w:szCs w:val="20"/>
        </w:rPr>
      </w:pPr>
    </w:p>
    <w:sectPr w:rsidR="0046277D" w:rsidRPr="001D04E2" w:rsidSect="009817DE">
      <w:headerReference w:type="default" r:id="rId7"/>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FFBCB" w14:textId="77777777" w:rsidR="001B1B5E" w:rsidRDefault="001B1B5E" w:rsidP="00C41698">
      <w:r>
        <w:separator/>
      </w:r>
    </w:p>
  </w:endnote>
  <w:endnote w:type="continuationSeparator" w:id="0">
    <w:p w14:paraId="0137C657" w14:textId="77777777" w:rsidR="001B1B5E" w:rsidRDefault="001B1B5E" w:rsidP="00C41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A85D0" w14:textId="77777777" w:rsidR="001B1B5E" w:rsidRDefault="001B1B5E" w:rsidP="00C41698">
      <w:r>
        <w:separator/>
      </w:r>
    </w:p>
  </w:footnote>
  <w:footnote w:type="continuationSeparator" w:id="0">
    <w:p w14:paraId="3B1BC14E" w14:textId="77777777" w:rsidR="001B1B5E" w:rsidRDefault="001B1B5E" w:rsidP="00C41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32B4" w14:textId="048F896D" w:rsidR="00C41698" w:rsidRDefault="00C41698" w:rsidP="00C41698">
    <w:pPr>
      <w:pStyle w:val="Header"/>
      <w:jc w:val="center"/>
    </w:pPr>
    <w:r>
      <w:rPr>
        <w:noProof/>
      </w:rPr>
      <w:drawing>
        <wp:inline distT="0" distB="0" distL="0" distR="0" wp14:anchorId="1197D20C" wp14:editId="7FDEBC06">
          <wp:extent cx="965200" cy="965200"/>
          <wp:effectExtent l="0" t="0" r="635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bwMode="auto">
                  <a:xfrm>
                    <a:off x="0" y="0"/>
                    <a:ext cx="965200" cy="965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D0B8B"/>
    <w:multiLevelType w:val="hybridMultilevel"/>
    <w:tmpl w:val="15DAC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6406D3"/>
    <w:multiLevelType w:val="hybridMultilevel"/>
    <w:tmpl w:val="1E8EB0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5386665">
    <w:abstractNumId w:val="0"/>
  </w:num>
  <w:num w:numId="2" w16cid:durableId="1885942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17DE"/>
    <w:rsid w:val="00016DBB"/>
    <w:rsid w:val="000B68CD"/>
    <w:rsid w:val="001068C7"/>
    <w:rsid w:val="00187F83"/>
    <w:rsid w:val="001B1B5E"/>
    <w:rsid w:val="001D04E2"/>
    <w:rsid w:val="0026773E"/>
    <w:rsid w:val="00272965"/>
    <w:rsid w:val="002D302B"/>
    <w:rsid w:val="002F6839"/>
    <w:rsid w:val="0037493D"/>
    <w:rsid w:val="003E11FB"/>
    <w:rsid w:val="00401BAD"/>
    <w:rsid w:val="0046277D"/>
    <w:rsid w:val="00497EA8"/>
    <w:rsid w:val="004E5CB2"/>
    <w:rsid w:val="005870D4"/>
    <w:rsid w:val="005B49C7"/>
    <w:rsid w:val="006806C4"/>
    <w:rsid w:val="0068459D"/>
    <w:rsid w:val="00696803"/>
    <w:rsid w:val="006A5594"/>
    <w:rsid w:val="006B3D7F"/>
    <w:rsid w:val="00722BF2"/>
    <w:rsid w:val="0079055A"/>
    <w:rsid w:val="007B25D4"/>
    <w:rsid w:val="00825144"/>
    <w:rsid w:val="00854E4D"/>
    <w:rsid w:val="008A05D6"/>
    <w:rsid w:val="008B786E"/>
    <w:rsid w:val="008D4FC2"/>
    <w:rsid w:val="00924DB8"/>
    <w:rsid w:val="009346AC"/>
    <w:rsid w:val="00963C3E"/>
    <w:rsid w:val="009817DE"/>
    <w:rsid w:val="009D2133"/>
    <w:rsid w:val="00A43557"/>
    <w:rsid w:val="00A972E4"/>
    <w:rsid w:val="00AA0733"/>
    <w:rsid w:val="00B97688"/>
    <w:rsid w:val="00BF64E6"/>
    <w:rsid w:val="00C41698"/>
    <w:rsid w:val="00C62828"/>
    <w:rsid w:val="00CA4007"/>
    <w:rsid w:val="00D46B95"/>
    <w:rsid w:val="00DB619E"/>
    <w:rsid w:val="00DD4679"/>
    <w:rsid w:val="00E20E1C"/>
    <w:rsid w:val="00EF1CAE"/>
    <w:rsid w:val="00F14AD4"/>
    <w:rsid w:val="00F46A50"/>
    <w:rsid w:val="00FF7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101BBA"/>
  <w14:defaultImageDpi w14:val="330"/>
  <w15:docId w15:val="{3751EC85-2AF9-4A13-BB85-62413B83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459D"/>
    <w:pPr>
      <w:ind w:left="720"/>
      <w:contextualSpacing/>
    </w:pPr>
  </w:style>
  <w:style w:type="paragraph" w:styleId="BalloonText">
    <w:name w:val="Balloon Text"/>
    <w:basedOn w:val="Normal"/>
    <w:link w:val="BalloonTextChar"/>
    <w:uiPriority w:val="99"/>
    <w:semiHidden/>
    <w:unhideWhenUsed/>
    <w:rsid w:val="00016DBB"/>
    <w:rPr>
      <w:rFonts w:ascii="Tahoma" w:hAnsi="Tahoma" w:cs="Tahoma"/>
      <w:sz w:val="16"/>
      <w:szCs w:val="16"/>
    </w:rPr>
  </w:style>
  <w:style w:type="character" w:customStyle="1" w:styleId="BalloonTextChar">
    <w:name w:val="Balloon Text Char"/>
    <w:basedOn w:val="DefaultParagraphFont"/>
    <w:link w:val="BalloonText"/>
    <w:uiPriority w:val="99"/>
    <w:semiHidden/>
    <w:rsid w:val="00016DBB"/>
    <w:rPr>
      <w:rFonts w:ascii="Tahoma" w:hAnsi="Tahoma" w:cs="Tahoma"/>
      <w:sz w:val="16"/>
      <w:szCs w:val="16"/>
    </w:rPr>
  </w:style>
  <w:style w:type="paragraph" w:styleId="NoSpacing">
    <w:name w:val="No Spacing"/>
    <w:uiPriority w:val="1"/>
    <w:qFormat/>
    <w:rsid w:val="0046277D"/>
  </w:style>
  <w:style w:type="paragraph" w:styleId="Header">
    <w:name w:val="header"/>
    <w:basedOn w:val="Normal"/>
    <w:link w:val="HeaderChar"/>
    <w:uiPriority w:val="99"/>
    <w:unhideWhenUsed/>
    <w:rsid w:val="00C41698"/>
    <w:pPr>
      <w:tabs>
        <w:tab w:val="center" w:pos="4680"/>
        <w:tab w:val="right" w:pos="9360"/>
      </w:tabs>
    </w:pPr>
  </w:style>
  <w:style w:type="character" w:customStyle="1" w:styleId="HeaderChar">
    <w:name w:val="Header Char"/>
    <w:basedOn w:val="DefaultParagraphFont"/>
    <w:link w:val="Header"/>
    <w:uiPriority w:val="99"/>
    <w:rsid w:val="00C41698"/>
  </w:style>
  <w:style w:type="paragraph" w:styleId="Footer">
    <w:name w:val="footer"/>
    <w:basedOn w:val="Normal"/>
    <w:link w:val="FooterChar"/>
    <w:uiPriority w:val="99"/>
    <w:unhideWhenUsed/>
    <w:rsid w:val="00C41698"/>
    <w:pPr>
      <w:tabs>
        <w:tab w:val="center" w:pos="4680"/>
        <w:tab w:val="right" w:pos="9360"/>
      </w:tabs>
    </w:pPr>
  </w:style>
  <w:style w:type="character" w:customStyle="1" w:styleId="FooterChar">
    <w:name w:val="Footer Char"/>
    <w:basedOn w:val="DefaultParagraphFont"/>
    <w:link w:val="Footer"/>
    <w:uiPriority w:val="99"/>
    <w:rsid w:val="00C4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686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1013</Words>
  <Characters>5653</Characters>
  <Application>Microsoft Office Word</Application>
  <DocSecurity>0</DocSecurity>
  <Lines>110</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Winters</dc:creator>
  <cp:lastModifiedBy>Lisa Adair</cp:lastModifiedBy>
  <cp:revision>8</cp:revision>
  <cp:lastPrinted>2016-09-13T21:39:00Z</cp:lastPrinted>
  <dcterms:created xsi:type="dcterms:W3CDTF">2018-02-28T15:50:00Z</dcterms:created>
  <dcterms:modified xsi:type="dcterms:W3CDTF">2022-08-03T20:57:00Z</dcterms:modified>
</cp:coreProperties>
</file>